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3E4E6F" w14:textId="4D0B4864" w:rsidR="00EA4C0C" w:rsidRPr="0075397F" w:rsidRDefault="00EA4C0C" w:rsidP="00861789">
      <w:pPr>
        <w:spacing w:after="0" w:line="240" w:lineRule="auto"/>
        <w:jc w:val="both"/>
        <w:rPr>
          <w:rFonts w:ascii="Palatino Linotype" w:hAnsi="Palatino Linotype"/>
          <w:sz w:val="20"/>
          <w:szCs w:val="20"/>
        </w:rPr>
      </w:pPr>
      <w:bookmarkStart w:id="0" w:name="_GoBack"/>
      <w:bookmarkEnd w:id="0"/>
      <w:r w:rsidRPr="0075397F">
        <w:rPr>
          <w:rFonts w:ascii="Palatino Linotype" w:hAnsi="Palatino Linotype"/>
          <w:sz w:val="20"/>
          <w:szCs w:val="20"/>
        </w:rPr>
        <w:t>IRB: #</w:t>
      </w:r>
      <w:r w:rsidR="00AB11E5">
        <w:rPr>
          <w:rFonts w:ascii="Palatino Linotype" w:hAnsi="Palatino Linotype"/>
          <w:sz w:val="20"/>
          <w:szCs w:val="20"/>
        </w:rPr>
        <w:t xml:space="preserve"> 20- 0002</w:t>
      </w:r>
    </w:p>
    <w:p w14:paraId="1318B008" w14:textId="77777777" w:rsidR="00AB11E5" w:rsidRDefault="00AB11E5" w:rsidP="00AB11E5"/>
    <w:p w14:paraId="44BD6E0B" w14:textId="1EADC083" w:rsidR="00D16BC1" w:rsidRDefault="00D16BC1" w:rsidP="00D16BC1">
      <w:pPr>
        <w:jc w:val="center"/>
      </w:pPr>
      <w:r>
        <w:t>Appendix 1</w:t>
      </w:r>
      <w:r w:rsidR="007007B9">
        <w:t>7</w:t>
      </w:r>
      <w:r>
        <w:t>. Recruitment Script for Kebele Authority (in person and phone)</w:t>
      </w:r>
    </w:p>
    <w:p w14:paraId="5BA65467" w14:textId="77777777" w:rsidR="00DC2FBB" w:rsidRPr="0075397F" w:rsidRDefault="00DC2FBB" w:rsidP="00861789">
      <w:pPr>
        <w:spacing w:after="0" w:line="240" w:lineRule="auto"/>
        <w:jc w:val="both"/>
        <w:rPr>
          <w:rFonts w:ascii="Palatino Linotype" w:hAnsi="Palatino Linotype"/>
          <w:b/>
          <w:sz w:val="20"/>
          <w:szCs w:val="20"/>
          <w:u w:val="single"/>
        </w:rPr>
      </w:pPr>
    </w:p>
    <w:p w14:paraId="1700CB03" w14:textId="77777777" w:rsidR="00DC2FBB" w:rsidRPr="0075397F" w:rsidRDefault="00DC2FBB" w:rsidP="00861789">
      <w:pPr>
        <w:spacing w:after="0" w:line="240" w:lineRule="auto"/>
        <w:jc w:val="both"/>
        <w:rPr>
          <w:rFonts w:ascii="Palatino Linotype" w:hAnsi="Palatino Linotype"/>
          <w:b/>
          <w:sz w:val="20"/>
          <w:szCs w:val="20"/>
        </w:rPr>
      </w:pPr>
      <w:r w:rsidRPr="0075397F">
        <w:rPr>
          <w:rFonts w:ascii="Palatino Linotype" w:hAnsi="Palatino Linotype"/>
          <w:b/>
          <w:sz w:val="20"/>
          <w:szCs w:val="20"/>
        </w:rPr>
        <w:t>Instructions:</w:t>
      </w:r>
    </w:p>
    <w:p w14:paraId="3D3197CE" w14:textId="44DC454A" w:rsidR="00861789" w:rsidRPr="0075397F" w:rsidRDefault="00D16BC1" w:rsidP="00861789">
      <w:pPr>
        <w:pStyle w:val="ListParagraph"/>
        <w:numPr>
          <w:ilvl w:val="0"/>
          <w:numId w:val="5"/>
        </w:numPr>
        <w:spacing w:after="0" w:line="240" w:lineRule="auto"/>
        <w:jc w:val="both"/>
        <w:rPr>
          <w:rFonts w:ascii="Palatino Linotype" w:hAnsi="Palatino Linotype"/>
          <w:sz w:val="20"/>
          <w:szCs w:val="20"/>
        </w:rPr>
      </w:pPr>
      <w:bookmarkStart w:id="1" w:name="_Hlk3463975"/>
      <w:r>
        <w:rPr>
          <w:rFonts w:ascii="Palatino Linotype" w:hAnsi="Palatino Linotype"/>
          <w:sz w:val="20"/>
          <w:szCs w:val="20"/>
        </w:rPr>
        <w:t>When you arrive to the kebele, go directly to the land administration office.</w:t>
      </w:r>
    </w:p>
    <w:p w14:paraId="7F5DE9A2" w14:textId="25AFB83E" w:rsidR="00665254" w:rsidRPr="0075397F" w:rsidRDefault="00665254" w:rsidP="00861789">
      <w:pPr>
        <w:pStyle w:val="ListParagraph"/>
        <w:numPr>
          <w:ilvl w:val="0"/>
          <w:numId w:val="5"/>
        </w:numPr>
        <w:spacing w:after="0" w:line="240" w:lineRule="auto"/>
        <w:jc w:val="both"/>
        <w:rPr>
          <w:rFonts w:ascii="Palatino Linotype" w:hAnsi="Palatino Linotype"/>
          <w:sz w:val="20"/>
          <w:szCs w:val="20"/>
        </w:rPr>
      </w:pPr>
      <w:bookmarkStart w:id="2" w:name="_Hlk3813433"/>
      <w:r w:rsidRPr="0075397F">
        <w:rPr>
          <w:rFonts w:ascii="Palatino Linotype" w:hAnsi="Palatino Linotype"/>
          <w:sz w:val="20"/>
          <w:szCs w:val="20"/>
        </w:rPr>
        <w:t>I</w:t>
      </w:r>
      <w:r w:rsidR="00D16BC1">
        <w:rPr>
          <w:rFonts w:ascii="Palatino Linotype" w:hAnsi="Palatino Linotype"/>
          <w:sz w:val="20"/>
          <w:szCs w:val="20"/>
        </w:rPr>
        <w:t xml:space="preserve">n the land administration office, </w:t>
      </w:r>
      <w:r w:rsidR="001716F4">
        <w:rPr>
          <w:rFonts w:ascii="Palatino Linotype" w:hAnsi="Palatino Linotype"/>
          <w:sz w:val="20"/>
          <w:szCs w:val="20"/>
        </w:rPr>
        <w:t>ask</w:t>
      </w:r>
      <w:r w:rsidRPr="0075397F">
        <w:rPr>
          <w:rFonts w:ascii="Palatino Linotype" w:hAnsi="Palatino Linotype"/>
          <w:sz w:val="20"/>
          <w:szCs w:val="20"/>
        </w:rPr>
        <w:t xml:space="preserve"> </w:t>
      </w:r>
      <w:bookmarkEnd w:id="2"/>
      <w:r w:rsidR="009830C3">
        <w:rPr>
          <w:rFonts w:ascii="Palatino Linotype" w:hAnsi="Palatino Linotype"/>
          <w:sz w:val="20"/>
          <w:szCs w:val="20"/>
        </w:rPr>
        <w:t xml:space="preserve">to speak with the </w:t>
      </w:r>
      <w:r w:rsidR="00D16BC1">
        <w:rPr>
          <w:rFonts w:ascii="Palatino Linotype" w:hAnsi="Palatino Linotype"/>
          <w:sz w:val="20"/>
          <w:szCs w:val="20"/>
        </w:rPr>
        <w:t xml:space="preserve">head of the land administration office and show your introduction letter from </w:t>
      </w:r>
      <w:proofErr w:type="spellStart"/>
      <w:r w:rsidR="00D16BC1">
        <w:rPr>
          <w:rFonts w:ascii="Palatino Linotype" w:hAnsi="Palatino Linotype"/>
          <w:sz w:val="20"/>
          <w:szCs w:val="20"/>
        </w:rPr>
        <w:t>EconInsights</w:t>
      </w:r>
      <w:proofErr w:type="spellEnd"/>
      <w:r w:rsidR="009830C3">
        <w:rPr>
          <w:rFonts w:ascii="Palatino Linotype" w:hAnsi="Palatino Linotype"/>
          <w:sz w:val="20"/>
          <w:szCs w:val="20"/>
        </w:rPr>
        <w:t xml:space="preserve"> </w:t>
      </w:r>
      <w:r w:rsidR="00D16BC1">
        <w:rPr>
          <w:rFonts w:ascii="Palatino Linotype" w:hAnsi="Palatino Linotype"/>
          <w:sz w:val="20"/>
          <w:szCs w:val="20"/>
        </w:rPr>
        <w:t>and the letter from the Ministry of Agriculture authorizing this research.</w:t>
      </w:r>
      <w:r w:rsidR="009830C3">
        <w:rPr>
          <w:rFonts w:ascii="Palatino Linotype" w:hAnsi="Palatino Linotype"/>
          <w:sz w:val="20"/>
          <w:szCs w:val="20"/>
        </w:rPr>
        <w:t xml:space="preserve"> </w:t>
      </w:r>
      <w:r w:rsidRPr="0075397F">
        <w:rPr>
          <w:rFonts w:ascii="Palatino Linotype" w:hAnsi="Palatino Linotype"/>
          <w:sz w:val="20"/>
          <w:szCs w:val="20"/>
        </w:rPr>
        <w:t xml:space="preserve"> </w:t>
      </w:r>
    </w:p>
    <w:bookmarkEnd w:id="1"/>
    <w:p w14:paraId="7EFD06F9" w14:textId="7C102B7B" w:rsidR="00DC2FBB" w:rsidRPr="0075397F" w:rsidRDefault="00263A13" w:rsidP="00861789">
      <w:pPr>
        <w:pStyle w:val="ListParagraph"/>
        <w:numPr>
          <w:ilvl w:val="0"/>
          <w:numId w:val="5"/>
        </w:numPr>
        <w:spacing w:after="0" w:line="240" w:lineRule="auto"/>
        <w:jc w:val="both"/>
        <w:rPr>
          <w:rFonts w:ascii="Palatino Linotype" w:hAnsi="Palatino Linotype"/>
          <w:sz w:val="20"/>
          <w:szCs w:val="20"/>
        </w:rPr>
      </w:pPr>
      <w:r>
        <w:rPr>
          <w:rFonts w:ascii="Palatino Linotype" w:hAnsi="Palatino Linotype"/>
          <w:sz w:val="20"/>
          <w:szCs w:val="20"/>
        </w:rPr>
        <w:t xml:space="preserve">If the </w:t>
      </w:r>
      <w:r w:rsidR="00D16BC1">
        <w:rPr>
          <w:rFonts w:ascii="Palatino Linotype" w:hAnsi="Palatino Linotype"/>
          <w:sz w:val="20"/>
          <w:szCs w:val="20"/>
        </w:rPr>
        <w:t>head of the office is not there, or can’t speak with you, ask for their phone number.</w:t>
      </w:r>
    </w:p>
    <w:p w14:paraId="064420BA" w14:textId="7EA8410E" w:rsidR="000241A9" w:rsidRPr="0075397F" w:rsidRDefault="000241A9" w:rsidP="00861789">
      <w:pPr>
        <w:spacing w:after="0" w:line="240" w:lineRule="auto"/>
        <w:jc w:val="both"/>
        <w:rPr>
          <w:rFonts w:ascii="Palatino Linotype" w:hAnsi="Palatino Linotype"/>
          <w:sz w:val="20"/>
          <w:szCs w:val="20"/>
        </w:rPr>
      </w:pPr>
    </w:p>
    <w:p w14:paraId="6860C266" w14:textId="5A88EFD1" w:rsidR="00861789" w:rsidRDefault="00861789" w:rsidP="00861789">
      <w:pPr>
        <w:spacing w:after="0" w:line="240" w:lineRule="auto"/>
        <w:jc w:val="both"/>
        <w:rPr>
          <w:rFonts w:ascii="Palatino Linotype" w:hAnsi="Palatino Linotype"/>
          <w:b/>
          <w:sz w:val="20"/>
          <w:szCs w:val="20"/>
          <w:u w:val="single"/>
        </w:rPr>
      </w:pPr>
      <w:bookmarkStart w:id="3" w:name="_Hlk3463993"/>
      <w:r w:rsidRPr="0075397F">
        <w:rPr>
          <w:rFonts w:ascii="Palatino Linotype" w:hAnsi="Palatino Linotype"/>
          <w:b/>
          <w:sz w:val="20"/>
          <w:szCs w:val="20"/>
          <w:u w:val="single"/>
        </w:rPr>
        <w:t xml:space="preserve">Once you are </w:t>
      </w:r>
      <w:r w:rsidR="001716F4">
        <w:rPr>
          <w:rFonts w:ascii="Palatino Linotype" w:hAnsi="Palatino Linotype"/>
          <w:b/>
          <w:sz w:val="20"/>
          <w:szCs w:val="20"/>
          <w:u w:val="single"/>
        </w:rPr>
        <w:t>s</w:t>
      </w:r>
      <w:r w:rsidRPr="0075397F">
        <w:rPr>
          <w:rFonts w:ascii="Palatino Linotype" w:hAnsi="Palatino Linotype"/>
          <w:b/>
          <w:sz w:val="20"/>
          <w:szCs w:val="20"/>
          <w:u w:val="single"/>
        </w:rPr>
        <w:t xml:space="preserve">peaking with the </w:t>
      </w:r>
      <w:r w:rsidR="009326B4">
        <w:rPr>
          <w:rFonts w:ascii="Palatino Linotype" w:hAnsi="Palatino Linotype"/>
          <w:b/>
          <w:sz w:val="20"/>
          <w:szCs w:val="20"/>
          <w:u w:val="single"/>
        </w:rPr>
        <w:t>person you need to interview</w:t>
      </w:r>
      <w:r w:rsidR="009719EF">
        <w:rPr>
          <w:rFonts w:ascii="Palatino Linotype" w:hAnsi="Palatino Linotype"/>
          <w:b/>
          <w:sz w:val="20"/>
          <w:szCs w:val="20"/>
          <w:u w:val="single"/>
        </w:rPr>
        <w:t xml:space="preserve"> </w:t>
      </w:r>
      <w:r w:rsidR="00D16BC1">
        <w:rPr>
          <w:rFonts w:ascii="Palatino Linotype" w:hAnsi="Palatino Linotype"/>
          <w:b/>
          <w:sz w:val="20"/>
          <w:szCs w:val="20"/>
          <w:u w:val="single"/>
        </w:rPr>
        <w:t xml:space="preserve">– in person or </w:t>
      </w:r>
      <w:r w:rsidR="009719EF">
        <w:rPr>
          <w:rFonts w:ascii="Palatino Linotype" w:hAnsi="Palatino Linotype"/>
          <w:b/>
          <w:sz w:val="20"/>
          <w:szCs w:val="20"/>
          <w:u w:val="single"/>
        </w:rPr>
        <w:t>over the phone</w:t>
      </w:r>
      <w:r w:rsidRPr="0075397F">
        <w:rPr>
          <w:rFonts w:ascii="Palatino Linotype" w:hAnsi="Palatino Linotype"/>
          <w:b/>
          <w:sz w:val="20"/>
          <w:szCs w:val="20"/>
          <w:u w:val="single"/>
        </w:rPr>
        <w:t>:</w:t>
      </w:r>
    </w:p>
    <w:p w14:paraId="39A14BB0" w14:textId="77777777" w:rsidR="00AB11E5" w:rsidRPr="0075397F" w:rsidRDefault="00AB11E5" w:rsidP="00861789">
      <w:pPr>
        <w:spacing w:after="0" w:line="240" w:lineRule="auto"/>
        <w:jc w:val="both"/>
        <w:rPr>
          <w:rFonts w:ascii="Palatino Linotype" w:hAnsi="Palatino Linotype"/>
          <w:b/>
          <w:sz w:val="20"/>
          <w:szCs w:val="20"/>
          <w:u w:val="single"/>
        </w:rPr>
      </w:pPr>
    </w:p>
    <w:bookmarkEnd w:id="3"/>
    <w:p w14:paraId="6CF832A8" w14:textId="6E69B564" w:rsidR="00DC2FBB" w:rsidRPr="0075397F" w:rsidRDefault="00DC2FBB" w:rsidP="00861789">
      <w:pPr>
        <w:spacing w:after="0" w:line="240" w:lineRule="auto"/>
        <w:jc w:val="both"/>
        <w:rPr>
          <w:rFonts w:ascii="Palatino Linotype" w:hAnsi="Palatino Linotype"/>
          <w:b/>
          <w:sz w:val="20"/>
          <w:szCs w:val="20"/>
          <w:u w:val="single"/>
        </w:rPr>
      </w:pPr>
      <w:r w:rsidRPr="0075397F">
        <w:rPr>
          <w:rFonts w:ascii="Palatino Linotype" w:hAnsi="Palatino Linotype"/>
          <w:b/>
          <w:sz w:val="20"/>
          <w:szCs w:val="20"/>
          <w:u w:val="single"/>
        </w:rPr>
        <w:t>Introduction:</w:t>
      </w:r>
    </w:p>
    <w:p w14:paraId="3888B898" w14:textId="77777777" w:rsidR="00D16BC1" w:rsidRDefault="00D16BC1" w:rsidP="00AB11E5">
      <w:pPr>
        <w:spacing w:after="0" w:line="240" w:lineRule="auto"/>
        <w:jc w:val="both"/>
        <w:rPr>
          <w:rFonts w:ascii="Palatino Linotype" w:hAnsi="Palatino Linotype"/>
          <w:sz w:val="20"/>
          <w:szCs w:val="20"/>
        </w:rPr>
      </w:pPr>
      <w:bookmarkStart w:id="4" w:name="_Hlk2686974"/>
      <w:bookmarkStart w:id="5" w:name="_Hlk2584657"/>
      <w:bookmarkStart w:id="6" w:name="_Hlk1405295"/>
      <w:bookmarkStart w:id="7" w:name="_Hlk2536692"/>
      <w:bookmarkStart w:id="8" w:name="_Hlk2939355"/>
    </w:p>
    <w:p w14:paraId="4C2F7705" w14:textId="34D57965" w:rsidR="00AB11E5" w:rsidRDefault="00AB11E5" w:rsidP="00AB11E5">
      <w:pPr>
        <w:spacing w:after="0" w:line="240" w:lineRule="auto"/>
        <w:jc w:val="both"/>
        <w:rPr>
          <w:rFonts w:ascii="Palatino Linotype" w:hAnsi="Palatino Linotype"/>
          <w:sz w:val="20"/>
          <w:szCs w:val="20"/>
        </w:rPr>
      </w:pPr>
      <w:r w:rsidRPr="00AB11E5">
        <w:rPr>
          <w:rFonts w:ascii="Palatino Linotype" w:hAnsi="Palatino Linotype"/>
          <w:sz w:val="20"/>
          <w:szCs w:val="20"/>
        </w:rPr>
        <w:t xml:space="preserve">Hi, my name is &lt;Name&gt; and I’m part of a research team from </w:t>
      </w:r>
      <w:proofErr w:type="spellStart"/>
      <w:r w:rsidRPr="00AB11E5">
        <w:rPr>
          <w:rFonts w:ascii="Palatino Linotype" w:hAnsi="Palatino Linotype"/>
          <w:sz w:val="20"/>
          <w:szCs w:val="20"/>
        </w:rPr>
        <w:t>EconInsights</w:t>
      </w:r>
      <w:proofErr w:type="spellEnd"/>
      <w:r w:rsidRPr="00AB11E5">
        <w:rPr>
          <w:rFonts w:ascii="Palatino Linotype" w:hAnsi="Palatino Linotype"/>
          <w:sz w:val="20"/>
          <w:szCs w:val="20"/>
        </w:rPr>
        <w:t xml:space="preserve">, a research organization based in Addis Ababa. We are collaborating with </w:t>
      </w:r>
      <w:proofErr w:type="spellStart"/>
      <w:r w:rsidRPr="00AB11E5">
        <w:rPr>
          <w:rFonts w:ascii="Palatino Linotype" w:hAnsi="Palatino Linotype"/>
          <w:sz w:val="20"/>
          <w:szCs w:val="20"/>
        </w:rPr>
        <w:t>Landesa</w:t>
      </w:r>
      <w:proofErr w:type="spellEnd"/>
      <w:r w:rsidRPr="00AB11E5">
        <w:rPr>
          <w:rFonts w:ascii="Palatino Linotype" w:hAnsi="Palatino Linotype"/>
          <w:sz w:val="20"/>
          <w:szCs w:val="20"/>
        </w:rPr>
        <w:t xml:space="preserve"> in Washington D</w:t>
      </w:r>
      <w:r w:rsidR="000F3AFA">
        <w:rPr>
          <w:rFonts w:ascii="Palatino Linotype" w:hAnsi="Palatino Linotype"/>
          <w:sz w:val="20"/>
          <w:szCs w:val="20"/>
        </w:rPr>
        <w:t>.</w:t>
      </w:r>
      <w:r w:rsidRPr="00AB11E5">
        <w:rPr>
          <w:rFonts w:ascii="Palatino Linotype" w:hAnsi="Palatino Linotype"/>
          <w:sz w:val="20"/>
          <w:szCs w:val="20"/>
        </w:rPr>
        <w:t>C., USA, to conduct a research study called "Impact Evaluation of Land Certification in 4 Regions in Ethiopia</w:t>
      </w:r>
      <w:r w:rsidR="000F3AFA">
        <w:rPr>
          <w:rFonts w:ascii="Palatino Linotype" w:hAnsi="Palatino Linotype"/>
          <w:sz w:val="20"/>
          <w:szCs w:val="20"/>
        </w:rPr>
        <w:t>.</w:t>
      </w:r>
      <w:r w:rsidRPr="00AB11E5">
        <w:rPr>
          <w:rFonts w:ascii="Palatino Linotype" w:hAnsi="Palatino Linotype"/>
          <w:sz w:val="20"/>
          <w:szCs w:val="20"/>
        </w:rPr>
        <w:t>”</w:t>
      </w:r>
    </w:p>
    <w:p w14:paraId="7C9EF2E0" w14:textId="77777777" w:rsidR="000F3AFA" w:rsidRDefault="000F3AFA" w:rsidP="00AB11E5">
      <w:pPr>
        <w:spacing w:after="0" w:line="240" w:lineRule="auto"/>
        <w:jc w:val="both"/>
        <w:rPr>
          <w:rFonts w:ascii="Palatino Linotype" w:hAnsi="Palatino Linotype"/>
          <w:sz w:val="20"/>
          <w:szCs w:val="20"/>
        </w:rPr>
      </w:pPr>
    </w:p>
    <w:p w14:paraId="4E3DD500" w14:textId="2B21D685" w:rsidR="00AB11E5" w:rsidRPr="00AB11E5" w:rsidRDefault="00AB11E5" w:rsidP="00AB11E5">
      <w:pPr>
        <w:spacing w:after="0" w:line="240" w:lineRule="auto"/>
        <w:jc w:val="both"/>
        <w:rPr>
          <w:rFonts w:ascii="Palatino Linotype" w:hAnsi="Palatino Linotype"/>
          <w:sz w:val="20"/>
          <w:szCs w:val="20"/>
        </w:rPr>
      </w:pPr>
      <w:r w:rsidRPr="00AB11E5">
        <w:rPr>
          <w:rFonts w:ascii="Palatino Linotype" w:hAnsi="Palatino Linotype"/>
          <w:sz w:val="20"/>
          <w:szCs w:val="20"/>
        </w:rPr>
        <w:t xml:space="preserve">The purpose of this research is to identify the effects of the land certification programs on the lives of men and women in Ethiopia. For that, we are conducting a survey with heads of households (men and women) and wives, first and second, of male heads of households that were interviewed in 2015 (2008 Ethiopian calendar year). We are also inviting some survey participants to be part of group discussions. We will also apply a survey to authorities from the kebele, such as land management committee leaders to get information about the kebeles.  </w:t>
      </w:r>
    </w:p>
    <w:bookmarkEnd w:id="4"/>
    <w:bookmarkEnd w:id="5"/>
    <w:p w14:paraId="7D7836C0" w14:textId="77777777" w:rsidR="00BB6ED0" w:rsidRPr="0075397F" w:rsidRDefault="00BB6ED0" w:rsidP="00861789">
      <w:pPr>
        <w:spacing w:after="0" w:line="240" w:lineRule="auto"/>
        <w:jc w:val="both"/>
        <w:rPr>
          <w:rFonts w:ascii="Palatino Linotype" w:hAnsi="Palatino Linotype"/>
          <w:sz w:val="20"/>
          <w:szCs w:val="20"/>
        </w:rPr>
      </w:pPr>
    </w:p>
    <w:p w14:paraId="793B50C1" w14:textId="78D87DBF" w:rsidR="00361E13" w:rsidRPr="0075397F" w:rsidRDefault="00361E13" w:rsidP="00861789">
      <w:pPr>
        <w:spacing w:after="0" w:line="240" w:lineRule="auto"/>
        <w:jc w:val="both"/>
        <w:rPr>
          <w:rFonts w:ascii="Palatino Linotype" w:eastAsia="Times New Roman" w:hAnsi="Palatino Linotype"/>
          <w:sz w:val="20"/>
          <w:szCs w:val="20"/>
        </w:rPr>
      </w:pPr>
      <w:bookmarkStart w:id="9" w:name="_Hlk2685441"/>
      <w:bookmarkEnd w:id="6"/>
      <w:r w:rsidRPr="0075397F">
        <w:rPr>
          <w:rFonts w:ascii="Palatino Linotype" w:eastAsia="Times New Roman" w:hAnsi="Palatino Linotype"/>
          <w:sz w:val="20"/>
          <w:szCs w:val="20"/>
        </w:rPr>
        <w:t xml:space="preserve">To do this, </w:t>
      </w:r>
      <w:proofErr w:type="spellStart"/>
      <w:r w:rsidR="00AB11E5">
        <w:rPr>
          <w:rFonts w:ascii="Palatino Linotype" w:eastAsia="Times New Roman" w:hAnsi="Palatino Linotype"/>
          <w:sz w:val="20"/>
          <w:szCs w:val="20"/>
        </w:rPr>
        <w:t>Landesa</w:t>
      </w:r>
      <w:proofErr w:type="spellEnd"/>
      <w:r w:rsidR="00AB11E5">
        <w:rPr>
          <w:rFonts w:ascii="Palatino Linotype" w:eastAsia="Times New Roman" w:hAnsi="Palatino Linotype"/>
          <w:sz w:val="20"/>
          <w:szCs w:val="20"/>
        </w:rPr>
        <w:t xml:space="preserve"> and </w:t>
      </w:r>
      <w:proofErr w:type="spellStart"/>
      <w:r w:rsidR="00AB11E5">
        <w:rPr>
          <w:rFonts w:ascii="Palatino Linotype" w:eastAsia="Times New Roman" w:hAnsi="Palatino Linotype"/>
          <w:sz w:val="20"/>
          <w:szCs w:val="20"/>
        </w:rPr>
        <w:t>EconInsights</w:t>
      </w:r>
      <w:proofErr w:type="spellEnd"/>
      <w:r w:rsidR="00AB11E5">
        <w:rPr>
          <w:rFonts w:ascii="Palatino Linotype" w:eastAsia="Times New Roman" w:hAnsi="Palatino Linotype"/>
          <w:sz w:val="20"/>
          <w:szCs w:val="20"/>
        </w:rPr>
        <w:t xml:space="preserve"> </w:t>
      </w:r>
      <w:r w:rsidRPr="0075397F">
        <w:rPr>
          <w:rFonts w:ascii="Palatino Linotype" w:eastAsia="Times New Roman" w:hAnsi="Palatino Linotype"/>
          <w:sz w:val="20"/>
          <w:szCs w:val="20"/>
        </w:rPr>
        <w:t xml:space="preserve">will </w:t>
      </w:r>
      <w:r w:rsidR="00AB11E5">
        <w:rPr>
          <w:rFonts w:ascii="Palatino Linotype" w:eastAsia="Times New Roman" w:hAnsi="Palatino Linotype"/>
          <w:sz w:val="20"/>
          <w:szCs w:val="20"/>
        </w:rPr>
        <w:t>survey</w:t>
      </w:r>
      <w:r w:rsidR="00575EE7" w:rsidRPr="0075397F">
        <w:rPr>
          <w:rFonts w:ascii="Palatino Linotype" w:eastAsia="Times New Roman" w:hAnsi="Palatino Linotype"/>
          <w:sz w:val="20"/>
          <w:szCs w:val="20"/>
        </w:rPr>
        <w:t>:</w:t>
      </w:r>
    </w:p>
    <w:p w14:paraId="7396072D" w14:textId="40436667" w:rsidR="00361E13" w:rsidRPr="0075397F" w:rsidRDefault="00AB11E5" w:rsidP="00861789">
      <w:pPr>
        <w:pStyle w:val="ListParagraph"/>
        <w:numPr>
          <w:ilvl w:val="0"/>
          <w:numId w:val="3"/>
        </w:numPr>
        <w:spacing w:after="0" w:line="240" w:lineRule="auto"/>
        <w:jc w:val="both"/>
        <w:rPr>
          <w:rFonts w:ascii="Palatino Linotype" w:eastAsia="Times New Roman" w:hAnsi="Palatino Linotype"/>
          <w:sz w:val="20"/>
          <w:szCs w:val="20"/>
        </w:rPr>
      </w:pPr>
      <w:bookmarkStart w:id="10" w:name="_Hlk2584692"/>
      <w:r>
        <w:rPr>
          <w:rFonts w:ascii="Palatino Linotype" w:eastAsia="Times New Roman" w:hAnsi="Palatino Linotype"/>
          <w:sz w:val="20"/>
          <w:szCs w:val="20"/>
        </w:rPr>
        <w:t>Men and Women (18+ years) who are heads of households that participated in the 2015 survey (2008 Ethiopian calendar year).</w:t>
      </w:r>
    </w:p>
    <w:p w14:paraId="738E2AB3" w14:textId="65F4BC00" w:rsidR="00575EE7" w:rsidRPr="0075397F" w:rsidRDefault="00AB11E5" w:rsidP="009326B4">
      <w:pPr>
        <w:pStyle w:val="ListParagraph"/>
        <w:numPr>
          <w:ilvl w:val="0"/>
          <w:numId w:val="3"/>
        </w:numPr>
        <w:spacing w:after="0" w:line="240" w:lineRule="auto"/>
        <w:jc w:val="both"/>
        <w:rPr>
          <w:rFonts w:ascii="Palatino Linotype" w:hAnsi="Palatino Linotype"/>
          <w:sz w:val="20"/>
          <w:szCs w:val="20"/>
          <w:lang w:bidi="hi-IN"/>
        </w:rPr>
      </w:pPr>
      <w:r>
        <w:rPr>
          <w:rFonts w:ascii="Palatino Linotype" w:eastAsia="Times New Roman" w:hAnsi="Palatino Linotype"/>
          <w:sz w:val="20"/>
          <w:szCs w:val="20"/>
        </w:rPr>
        <w:t xml:space="preserve">Wives, first and second, (18+ years) who are married to heads of households that participated in the 2015 survey </w:t>
      </w:r>
      <w:r w:rsidR="009326B4">
        <w:rPr>
          <w:rFonts w:ascii="Palatino Linotype" w:eastAsia="Times New Roman" w:hAnsi="Palatino Linotype"/>
          <w:sz w:val="20"/>
          <w:szCs w:val="20"/>
        </w:rPr>
        <w:t xml:space="preserve">(2008 Ethiopian calendar year) that may or may not have participated in the study before. </w:t>
      </w:r>
    </w:p>
    <w:p w14:paraId="1D306FB2" w14:textId="59307707" w:rsidR="00361E13" w:rsidRPr="009326B4" w:rsidRDefault="009326B4" w:rsidP="009326B4">
      <w:pPr>
        <w:pStyle w:val="ListParagraph"/>
        <w:numPr>
          <w:ilvl w:val="0"/>
          <w:numId w:val="3"/>
        </w:numPr>
        <w:spacing w:after="0" w:line="240" w:lineRule="auto"/>
        <w:jc w:val="both"/>
        <w:rPr>
          <w:rFonts w:ascii="Palatino Linotype" w:eastAsia="Times New Roman" w:hAnsi="Palatino Linotype"/>
          <w:sz w:val="20"/>
          <w:szCs w:val="20"/>
        </w:rPr>
      </w:pPr>
      <w:r>
        <w:rPr>
          <w:rFonts w:ascii="Palatino Linotype" w:hAnsi="Palatino Linotype"/>
          <w:sz w:val="20"/>
          <w:szCs w:val="20"/>
          <w:lang w:bidi="hi-IN"/>
        </w:rPr>
        <w:t xml:space="preserve">Kebele authorities, specifically, leaders of the kebele land administration committees. However, if they are not available we will interview other authorities such as elders, or religious leaders. </w:t>
      </w:r>
    </w:p>
    <w:p w14:paraId="2F9068D0" w14:textId="77777777" w:rsidR="00575EE7" w:rsidRPr="0075397F" w:rsidRDefault="00575EE7" w:rsidP="00861789">
      <w:pPr>
        <w:spacing w:after="0" w:line="240" w:lineRule="auto"/>
        <w:jc w:val="both"/>
        <w:rPr>
          <w:rFonts w:ascii="Palatino Linotype" w:hAnsi="Palatino Linotype"/>
          <w:sz w:val="20"/>
          <w:szCs w:val="20"/>
          <w:lang w:bidi="hi-IN"/>
        </w:rPr>
      </w:pPr>
    </w:p>
    <w:p w14:paraId="51E476CF" w14:textId="29EF8AD6" w:rsidR="00575EE7" w:rsidRPr="0075397F" w:rsidRDefault="00575EE7" w:rsidP="00861789">
      <w:pPr>
        <w:spacing w:after="0" w:line="240" w:lineRule="auto"/>
        <w:jc w:val="both"/>
        <w:rPr>
          <w:rFonts w:ascii="Palatino Linotype" w:hAnsi="Palatino Linotype"/>
          <w:sz w:val="20"/>
          <w:szCs w:val="20"/>
          <w:lang w:bidi="hi-IN"/>
        </w:rPr>
      </w:pPr>
      <w:r w:rsidRPr="0075397F">
        <w:rPr>
          <w:rFonts w:ascii="Palatino Linotype" w:hAnsi="Palatino Linotype"/>
          <w:sz w:val="20"/>
          <w:szCs w:val="20"/>
          <w:lang w:bidi="hi-IN"/>
        </w:rPr>
        <w:t xml:space="preserve">And </w:t>
      </w:r>
      <w:r w:rsidR="00B7308C">
        <w:rPr>
          <w:rFonts w:ascii="Palatino Linotype" w:hAnsi="Palatino Linotype"/>
          <w:sz w:val="20"/>
          <w:szCs w:val="20"/>
          <w:lang w:bidi="hi-IN"/>
        </w:rPr>
        <w:t xml:space="preserve">we will </w:t>
      </w:r>
      <w:r w:rsidRPr="0075397F">
        <w:rPr>
          <w:rFonts w:ascii="Palatino Linotype" w:hAnsi="Palatino Linotype"/>
          <w:sz w:val="20"/>
          <w:szCs w:val="20"/>
          <w:lang w:bidi="hi-IN"/>
        </w:rPr>
        <w:t>hold group discussions with:</w:t>
      </w:r>
    </w:p>
    <w:p w14:paraId="06542BF1" w14:textId="05090E2B" w:rsidR="00861789" w:rsidRPr="0075397F" w:rsidRDefault="004F114C" w:rsidP="00861789">
      <w:pPr>
        <w:pStyle w:val="ListParagraph"/>
        <w:numPr>
          <w:ilvl w:val="0"/>
          <w:numId w:val="4"/>
        </w:numPr>
        <w:spacing w:after="0" w:line="240" w:lineRule="auto"/>
        <w:jc w:val="both"/>
        <w:rPr>
          <w:rFonts w:ascii="Palatino Linotype" w:hAnsi="Palatino Linotype"/>
          <w:sz w:val="20"/>
          <w:szCs w:val="20"/>
        </w:rPr>
      </w:pPr>
      <w:r>
        <w:rPr>
          <w:rFonts w:ascii="Palatino Linotype" w:hAnsi="Palatino Linotype"/>
          <w:sz w:val="20"/>
          <w:szCs w:val="20"/>
          <w:lang w:bidi="hi-IN"/>
        </w:rPr>
        <w:t>M</w:t>
      </w:r>
      <w:r w:rsidR="001A718A" w:rsidRPr="0075397F">
        <w:rPr>
          <w:rFonts w:ascii="Palatino Linotype" w:hAnsi="Palatino Linotype"/>
          <w:sz w:val="20"/>
          <w:szCs w:val="20"/>
          <w:lang w:bidi="hi-IN"/>
        </w:rPr>
        <w:t xml:space="preserve">en </w:t>
      </w:r>
      <w:r w:rsidR="009326B4">
        <w:rPr>
          <w:rFonts w:ascii="Palatino Linotype" w:hAnsi="Palatino Linotype"/>
          <w:sz w:val="20"/>
          <w:szCs w:val="20"/>
          <w:lang w:bidi="hi-IN"/>
        </w:rPr>
        <w:t>and women heads of households that are taking part of the current survey</w:t>
      </w:r>
    </w:p>
    <w:p w14:paraId="63EB3F97" w14:textId="1B6A849A" w:rsidR="006B1CC3" w:rsidRPr="001716F4" w:rsidRDefault="009326B4" w:rsidP="00861789">
      <w:pPr>
        <w:pStyle w:val="ListParagraph"/>
        <w:numPr>
          <w:ilvl w:val="0"/>
          <w:numId w:val="4"/>
        </w:numPr>
        <w:spacing w:after="0" w:line="240" w:lineRule="auto"/>
        <w:jc w:val="both"/>
        <w:rPr>
          <w:rFonts w:ascii="Palatino Linotype" w:hAnsi="Palatino Linotype"/>
          <w:sz w:val="20"/>
          <w:szCs w:val="20"/>
        </w:rPr>
      </w:pPr>
      <w:r>
        <w:rPr>
          <w:rFonts w:ascii="Palatino Linotype" w:hAnsi="Palatino Linotype"/>
          <w:sz w:val="20"/>
          <w:szCs w:val="20"/>
          <w:lang w:bidi="hi-IN"/>
        </w:rPr>
        <w:t>Wives who are taking part of the current survey</w:t>
      </w:r>
      <w:r w:rsidR="005025EF" w:rsidRPr="0075397F">
        <w:rPr>
          <w:rFonts w:ascii="Palatino Linotype" w:hAnsi="Palatino Linotype"/>
          <w:sz w:val="20"/>
          <w:szCs w:val="20"/>
          <w:lang w:bidi="hi-IN"/>
        </w:rPr>
        <w:t xml:space="preserve"> </w:t>
      </w:r>
      <w:bookmarkEnd w:id="7"/>
      <w:bookmarkEnd w:id="9"/>
      <w:bookmarkEnd w:id="10"/>
    </w:p>
    <w:p w14:paraId="0C5FA550" w14:textId="77777777" w:rsidR="00B20DCC" w:rsidRDefault="00B20DCC" w:rsidP="00861789">
      <w:pPr>
        <w:spacing w:after="0" w:line="240" w:lineRule="auto"/>
        <w:jc w:val="both"/>
        <w:rPr>
          <w:rFonts w:ascii="Palatino Linotype" w:hAnsi="Palatino Linotype"/>
          <w:sz w:val="20"/>
          <w:szCs w:val="20"/>
        </w:rPr>
      </w:pPr>
    </w:p>
    <w:p w14:paraId="6C84A947" w14:textId="6EB83312" w:rsidR="00B20DCC" w:rsidRDefault="00861789" w:rsidP="00861789">
      <w:pPr>
        <w:spacing w:after="0" w:line="240" w:lineRule="auto"/>
        <w:jc w:val="both"/>
        <w:rPr>
          <w:rFonts w:ascii="Palatino Linotype" w:hAnsi="Palatino Linotype"/>
          <w:sz w:val="20"/>
          <w:szCs w:val="20"/>
        </w:rPr>
      </w:pPr>
      <w:r w:rsidRPr="0075397F">
        <w:rPr>
          <w:rFonts w:ascii="Palatino Linotype" w:hAnsi="Palatino Linotype"/>
          <w:sz w:val="20"/>
          <w:szCs w:val="20"/>
        </w:rPr>
        <w:t xml:space="preserve">We would like to know if you would be interested in participating in </w:t>
      </w:r>
      <w:r w:rsidR="009326B4">
        <w:rPr>
          <w:rFonts w:ascii="Palatino Linotype" w:hAnsi="Palatino Linotype"/>
          <w:sz w:val="20"/>
          <w:szCs w:val="20"/>
        </w:rPr>
        <w:t>the survey as</w:t>
      </w:r>
      <w:r w:rsidR="00D16BC1">
        <w:rPr>
          <w:rFonts w:ascii="Palatino Linotype" w:hAnsi="Palatino Linotype"/>
          <w:sz w:val="20"/>
          <w:szCs w:val="20"/>
        </w:rPr>
        <w:t xml:space="preserve"> the land administration official.</w:t>
      </w:r>
      <w:r w:rsidR="00B20DCC">
        <w:rPr>
          <w:rFonts w:ascii="Palatino Linotype" w:hAnsi="Palatino Linotype"/>
          <w:sz w:val="20"/>
          <w:szCs w:val="20"/>
        </w:rPr>
        <w:t xml:space="preserve"> </w:t>
      </w:r>
    </w:p>
    <w:p w14:paraId="7C1C1AF5" w14:textId="77777777" w:rsidR="00E207C1" w:rsidRDefault="00E207C1" w:rsidP="002C5CE1">
      <w:pPr>
        <w:spacing w:after="0" w:line="240" w:lineRule="auto"/>
        <w:jc w:val="both"/>
        <w:rPr>
          <w:rFonts w:ascii="Palatino Linotype" w:hAnsi="Palatino Linotype"/>
          <w:i/>
          <w:sz w:val="20"/>
          <w:szCs w:val="20"/>
        </w:rPr>
      </w:pPr>
    </w:p>
    <w:p w14:paraId="327C986D" w14:textId="44153196" w:rsidR="00E207C1" w:rsidRPr="00E207C1" w:rsidRDefault="00E207C1" w:rsidP="00E207C1">
      <w:pPr>
        <w:spacing w:after="0" w:line="240" w:lineRule="auto"/>
        <w:ind w:left="720"/>
        <w:jc w:val="both"/>
        <w:rPr>
          <w:rFonts w:ascii="Palatino Linotype" w:hAnsi="Palatino Linotype"/>
          <w:i/>
          <w:sz w:val="20"/>
          <w:szCs w:val="20"/>
        </w:rPr>
      </w:pPr>
      <w:r w:rsidRPr="00E207C1">
        <w:rPr>
          <w:rFonts w:ascii="Palatino Linotype" w:hAnsi="Palatino Linotype"/>
          <w:i/>
          <w:sz w:val="20"/>
          <w:szCs w:val="20"/>
        </w:rPr>
        <w:t>If no – thank you for your time</w:t>
      </w:r>
    </w:p>
    <w:p w14:paraId="70F05F6B" w14:textId="77777777" w:rsidR="00E207C1" w:rsidRPr="00E207C1" w:rsidRDefault="00E207C1" w:rsidP="00E207C1">
      <w:pPr>
        <w:spacing w:after="0" w:line="240" w:lineRule="auto"/>
        <w:ind w:left="720"/>
        <w:jc w:val="both"/>
        <w:rPr>
          <w:rFonts w:ascii="Palatino Linotype" w:hAnsi="Palatino Linotype"/>
          <w:i/>
          <w:sz w:val="20"/>
          <w:szCs w:val="20"/>
        </w:rPr>
      </w:pPr>
    </w:p>
    <w:p w14:paraId="70E5945B" w14:textId="198A9EF2" w:rsidR="009326B4" w:rsidRDefault="00E207C1" w:rsidP="009830C3">
      <w:pPr>
        <w:spacing w:after="0" w:line="240" w:lineRule="auto"/>
        <w:ind w:left="720"/>
        <w:jc w:val="both"/>
        <w:rPr>
          <w:rFonts w:ascii="Palatino Linotype" w:hAnsi="Palatino Linotype"/>
          <w:i/>
          <w:sz w:val="20"/>
          <w:szCs w:val="20"/>
        </w:rPr>
      </w:pPr>
      <w:r w:rsidRPr="00E207C1">
        <w:rPr>
          <w:rFonts w:ascii="Palatino Linotype" w:hAnsi="Palatino Linotype"/>
          <w:i/>
          <w:sz w:val="20"/>
          <w:szCs w:val="20"/>
        </w:rPr>
        <w:t>If yes –</w:t>
      </w:r>
      <w:r>
        <w:rPr>
          <w:rFonts w:ascii="Palatino Linotype" w:hAnsi="Palatino Linotype"/>
          <w:i/>
          <w:sz w:val="20"/>
          <w:szCs w:val="20"/>
        </w:rPr>
        <w:t xml:space="preserve"> proceed to </w:t>
      </w:r>
      <w:r w:rsidR="00D16BC1">
        <w:rPr>
          <w:rFonts w:ascii="Palatino Linotype" w:hAnsi="Palatino Linotype"/>
          <w:i/>
          <w:sz w:val="20"/>
          <w:szCs w:val="20"/>
        </w:rPr>
        <w:t>the procedures</w:t>
      </w:r>
    </w:p>
    <w:bookmarkEnd w:id="8"/>
    <w:p w14:paraId="06BDFA7F" w14:textId="77777777" w:rsidR="00D16BC1" w:rsidRDefault="00D16BC1" w:rsidP="00861789">
      <w:pPr>
        <w:spacing w:after="0" w:line="240" w:lineRule="auto"/>
        <w:jc w:val="both"/>
        <w:rPr>
          <w:rFonts w:ascii="Palatino Linotype" w:hAnsi="Palatino Linotype" w:cs="Arial"/>
          <w:b/>
          <w:sz w:val="20"/>
          <w:szCs w:val="20"/>
          <w:u w:val="single"/>
        </w:rPr>
      </w:pPr>
    </w:p>
    <w:p w14:paraId="3D8798F3" w14:textId="77777777" w:rsidR="00D16BC1" w:rsidRDefault="00D16BC1" w:rsidP="00861789">
      <w:pPr>
        <w:spacing w:after="0" w:line="240" w:lineRule="auto"/>
        <w:jc w:val="both"/>
        <w:rPr>
          <w:rFonts w:ascii="Palatino Linotype" w:hAnsi="Palatino Linotype" w:cs="Arial"/>
          <w:b/>
          <w:sz w:val="20"/>
          <w:szCs w:val="20"/>
          <w:u w:val="single"/>
        </w:rPr>
      </w:pPr>
    </w:p>
    <w:p w14:paraId="1EC31C50" w14:textId="77777777" w:rsidR="00D16BC1" w:rsidRDefault="00D16BC1" w:rsidP="00861789">
      <w:pPr>
        <w:spacing w:after="0" w:line="240" w:lineRule="auto"/>
        <w:jc w:val="both"/>
        <w:rPr>
          <w:rFonts w:ascii="Palatino Linotype" w:hAnsi="Palatino Linotype" w:cs="Arial"/>
          <w:b/>
          <w:sz w:val="20"/>
          <w:szCs w:val="20"/>
          <w:u w:val="single"/>
        </w:rPr>
      </w:pPr>
    </w:p>
    <w:p w14:paraId="109C0065" w14:textId="16037C45" w:rsidR="002C5CE1" w:rsidRDefault="00DE1B66" w:rsidP="00861789">
      <w:pPr>
        <w:spacing w:after="0" w:line="240" w:lineRule="auto"/>
        <w:jc w:val="both"/>
        <w:rPr>
          <w:rFonts w:ascii="Palatino Linotype" w:hAnsi="Palatino Linotype" w:cs="Arial"/>
          <w:sz w:val="20"/>
          <w:szCs w:val="20"/>
        </w:rPr>
      </w:pPr>
      <w:r w:rsidRPr="0075397F">
        <w:rPr>
          <w:rFonts w:ascii="Palatino Linotype" w:hAnsi="Palatino Linotype" w:cs="Arial"/>
          <w:b/>
          <w:sz w:val="20"/>
          <w:szCs w:val="20"/>
          <w:u w:val="single"/>
        </w:rPr>
        <w:t>Procedures</w:t>
      </w:r>
      <w:r w:rsidRPr="0075397F">
        <w:rPr>
          <w:rFonts w:ascii="Palatino Linotype" w:hAnsi="Palatino Linotype" w:cs="Arial"/>
          <w:sz w:val="20"/>
          <w:szCs w:val="20"/>
        </w:rPr>
        <w:t>:</w:t>
      </w:r>
    </w:p>
    <w:p w14:paraId="7AF0ABA4" w14:textId="77777777" w:rsidR="007E23BF" w:rsidRDefault="007E23BF" w:rsidP="00861789">
      <w:pPr>
        <w:spacing w:after="0" w:line="240" w:lineRule="auto"/>
        <w:jc w:val="both"/>
        <w:rPr>
          <w:rFonts w:ascii="Palatino Linotype" w:hAnsi="Palatino Linotype" w:cs="Arial"/>
          <w:sz w:val="20"/>
          <w:szCs w:val="20"/>
        </w:rPr>
      </w:pPr>
    </w:p>
    <w:p w14:paraId="466F81BE" w14:textId="49FA4E3A" w:rsidR="00BC0C2C" w:rsidRPr="0075397F" w:rsidRDefault="007A26BF" w:rsidP="00861789">
      <w:pPr>
        <w:spacing w:after="0" w:line="240" w:lineRule="auto"/>
        <w:jc w:val="both"/>
        <w:rPr>
          <w:rFonts w:ascii="Palatino Linotype" w:hAnsi="Palatino Linotype" w:cs="Arial"/>
          <w:sz w:val="20"/>
          <w:szCs w:val="20"/>
        </w:rPr>
      </w:pPr>
      <w:r w:rsidRPr="0075397F">
        <w:rPr>
          <w:rFonts w:ascii="Palatino Linotype" w:hAnsi="Palatino Linotype" w:cs="Arial"/>
          <w:sz w:val="20"/>
          <w:szCs w:val="20"/>
        </w:rPr>
        <w:t>If you are interested in taking part, w</w:t>
      </w:r>
      <w:r w:rsidR="00DE1B66" w:rsidRPr="0075397F">
        <w:rPr>
          <w:rFonts w:ascii="Palatino Linotype" w:hAnsi="Palatino Linotype" w:cs="Arial"/>
          <w:sz w:val="20"/>
          <w:szCs w:val="20"/>
        </w:rPr>
        <w:t>e</w:t>
      </w:r>
      <w:r w:rsidR="009719EF">
        <w:rPr>
          <w:rFonts w:ascii="Palatino Linotype" w:hAnsi="Palatino Linotype" w:cs="Arial"/>
          <w:sz w:val="20"/>
          <w:szCs w:val="20"/>
        </w:rPr>
        <w:t xml:space="preserve"> </w:t>
      </w:r>
      <w:r w:rsidR="007E23BF">
        <w:rPr>
          <w:rFonts w:ascii="Palatino Linotype" w:hAnsi="Palatino Linotype" w:cs="Arial"/>
          <w:sz w:val="20"/>
          <w:szCs w:val="20"/>
        </w:rPr>
        <w:t xml:space="preserve">will apply a survey with </w:t>
      </w:r>
      <w:r w:rsidR="006579BB">
        <w:rPr>
          <w:rFonts w:ascii="Palatino Linotype" w:hAnsi="Palatino Linotype" w:cs="Arial"/>
          <w:sz w:val="20"/>
          <w:szCs w:val="20"/>
        </w:rPr>
        <w:t>85</w:t>
      </w:r>
      <w:r w:rsidR="007E23BF">
        <w:rPr>
          <w:rFonts w:ascii="Palatino Linotype" w:hAnsi="Palatino Linotype" w:cs="Arial"/>
          <w:sz w:val="20"/>
          <w:szCs w:val="20"/>
        </w:rPr>
        <w:t xml:space="preserve"> questions that will take approximately </w:t>
      </w:r>
      <w:r w:rsidR="006579BB">
        <w:rPr>
          <w:rFonts w:ascii="Palatino Linotype" w:hAnsi="Palatino Linotype" w:cs="Arial"/>
          <w:sz w:val="20"/>
          <w:szCs w:val="20"/>
        </w:rPr>
        <w:t>1.5</w:t>
      </w:r>
      <w:r w:rsidR="007E23BF">
        <w:rPr>
          <w:rFonts w:ascii="Palatino Linotype" w:hAnsi="Palatino Linotype" w:cs="Arial"/>
          <w:sz w:val="20"/>
          <w:szCs w:val="20"/>
        </w:rPr>
        <w:t xml:space="preserve"> hours. </w:t>
      </w:r>
      <w:r w:rsidR="00BC0C2C" w:rsidRPr="0075397F">
        <w:rPr>
          <w:rFonts w:ascii="Palatino Linotype" w:hAnsi="Palatino Linotype" w:cs="Arial"/>
          <w:noProof/>
          <w:sz w:val="20"/>
          <w:szCs w:val="20"/>
        </w:rPr>
        <w:t>We will talk with you in private</w:t>
      </w:r>
      <w:r w:rsidR="007E23BF">
        <w:rPr>
          <w:rFonts w:ascii="Palatino Linotype" w:hAnsi="Palatino Linotype" w:cs="Arial"/>
          <w:noProof/>
          <w:sz w:val="20"/>
          <w:szCs w:val="20"/>
        </w:rPr>
        <w:t xml:space="preserve">. </w:t>
      </w:r>
    </w:p>
    <w:p w14:paraId="07E36BFF" w14:textId="77777777" w:rsidR="007E23BF" w:rsidRDefault="007E23BF" w:rsidP="00861789">
      <w:pPr>
        <w:spacing w:after="0" w:line="240" w:lineRule="auto"/>
        <w:jc w:val="both"/>
        <w:rPr>
          <w:rFonts w:ascii="Palatino Linotype" w:hAnsi="Palatino Linotype"/>
          <w:sz w:val="20"/>
          <w:szCs w:val="20"/>
        </w:rPr>
      </w:pPr>
    </w:p>
    <w:p w14:paraId="05DDD555" w14:textId="0FB7BE2D" w:rsidR="007C4B21" w:rsidRPr="0075397F" w:rsidRDefault="00DC2FBB" w:rsidP="00861789">
      <w:pPr>
        <w:spacing w:after="0" w:line="240" w:lineRule="auto"/>
        <w:jc w:val="both"/>
        <w:rPr>
          <w:rFonts w:ascii="Palatino Linotype" w:hAnsi="Palatino Linotype"/>
          <w:sz w:val="20"/>
          <w:szCs w:val="20"/>
        </w:rPr>
      </w:pPr>
      <w:r w:rsidRPr="0075397F">
        <w:rPr>
          <w:rFonts w:ascii="Palatino Linotype" w:hAnsi="Palatino Linotype"/>
          <w:sz w:val="20"/>
          <w:szCs w:val="20"/>
        </w:rPr>
        <w:t xml:space="preserve">If you </w:t>
      </w:r>
      <w:r w:rsidR="00093F25" w:rsidRPr="0075397F">
        <w:rPr>
          <w:rFonts w:ascii="Palatino Linotype" w:hAnsi="Palatino Linotype"/>
          <w:sz w:val="20"/>
          <w:szCs w:val="20"/>
        </w:rPr>
        <w:t>are interested in taking</w:t>
      </w:r>
      <w:r w:rsidR="007A26BF" w:rsidRPr="0075397F">
        <w:rPr>
          <w:rFonts w:ascii="Palatino Linotype" w:hAnsi="Palatino Linotype"/>
          <w:sz w:val="20"/>
          <w:szCs w:val="20"/>
        </w:rPr>
        <w:t xml:space="preserve"> part </w:t>
      </w:r>
      <w:r w:rsidRPr="0075397F">
        <w:rPr>
          <w:rFonts w:ascii="Palatino Linotype" w:hAnsi="Palatino Linotype"/>
          <w:sz w:val="20"/>
          <w:szCs w:val="20"/>
        </w:rPr>
        <w:t xml:space="preserve">in the study, we will find a time, date and place for you to meet </w:t>
      </w:r>
      <w:r w:rsidR="007A26BF" w:rsidRPr="0075397F">
        <w:rPr>
          <w:rFonts w:ascii="Palatino Linotype" w:hAnsi="Palatino Linotype"/>
          <w:sz w:val="20"/>
          <w:szCs w:val="20"/>
        </w:rPr>
        <w:t xml:space="preserve">with you </w:t>
      </w:r>
      <w:r w:rsidRPr="0075397F">
        <w:rPr>
          <w:rFonts w:ascii="Palatino Linotype" w:hAnsi="Palatino Linotype"/>
          <w:sz w:val="20"/>
          <w:szCs w:val="20"/>
        </w:rPr>
        <w:t>in person</w:t>
      </w:r>
      <w:r w:rsidR="00D16BC1">
        <w:rPr>
          <w:rFonts w:ascii="Palatino Linotype" w:hAnsi="Palatino Linotype"/>
          <w:sz w:val="20"/>
          <w:szCs w:val="20"/>
        </w:rPr>
        <w:t>, give you more information about the study,</w:t>
      </w:r>
      <w:r w:rsidR="007A26BF" w:rsidRPr="0075397F">
        <w:rPr>
          <w:rFonts w:ascii="Palatino Linotype" w:hAnsi="Palatino Linotype"/>
          <w:sz w:val="20"/>
          <w:szCs w:val="20"/>
        </w:rPr>
        <w:t xml:space="preserve"> </w:t>
      </w:r>
      <w:bookmarkStart w:id="11" w:name="_Hlk504041526"/>
      <w:bookmarkStart w:id="12" w:name="_Hlk504042880"/>
      <w:r w:rsidR="007A26BF" w:rsidRPr="0075397F">
        <w:rPr>
          <w:rFonts w:ascii="Palatino Linotype" w:hAnsi="Palatino Linotype"/>
          <w:sz w:val="20"/>
          <w:szCs w:val="20"/>
        </w:rPr>
        <w:t xml:space="preserve">and conduct the </w:t>
      </w:r>
      <w:r w:rsidR="00D16BC1">
        <w:rPr>
          <w:rFonts w:ascii="Palatino Linotype" w:hAnsi="Palatino Linotype"/>
          <w:sz w:val="20"/>
          <w:szCs w:val="20"/>
        </w:rPr>
        <w:t>survey</w:t>
      </w:r>
      <w:r w:rsidR="007E23BF">
        <w:rPr>
          <w:rFonts w:ascii="Palatino Linotype" w:hAnsi="Palatino Linotype"/>
          <w:sz w:val="20"/>
          <w:szCs w:val="20"/>
        </w:rPr>
        <w:t xml:space="preserve"> if you are not available to hear more now</w:t>
      </w:r>
      <w:r w:rsidR="00151B85" w:rsidRPr="0075397F">
        <w:rPr>
          <w:rFonts w:ascii="Palatino Linotype" w:hAnsi="Palatino Linotype"/>
          <w:sz w:val="20"/>
          <w:szCs w:val="20"/>
        </w:rPr>
        <w:t xml:space="preserve">. </w:t>
      </w:r>
    </w:p>
    <w:p w14:paraId="1454B2EB" w14:textId="77777777" w:rsidR="00405C74" w:rsidRPr="0075397F" w:rsidRDefault="00405C74" w:rsidP="00861789">
      <w:pPr>
        <w:spacing w:after="0" w:line="240" w:lineRule="auto"/>
        <w:jc w:val="both"/>
        <w:rPr>
          <w:rFonts w:ascii="Palatino Linotype" w:hAnsi="Palatino Linotype"/>
          <w:sz w:val="20"/>
          <w:szCs w:val="20"/>
        </w:rPr>
      </w:pPr>
    </w:p>
    <w:p w14:paraId="7A44CDF6" w14:textId="2954A4E2" w:rsidR="004E611C" w:rsidRPr="0075397F" w:rsidRDefault="004E611C" w:rsidP="00861789">
      <w:pPr>
        <w:spacing w:after="0" w:line="240" w:lineRule="auto"/>
        <w:jc w:val="both"/>
        <w:rPr>
          <w:rFonts w:ascii="Palatino Linotype" w:hAnsi="Palatino Linotype"/>
          <w:sz w:val="20"/>
          <w:szCs w:val="20"/>
        </w:rPr>
      </w:pPr>
      <w:bookmarkStart w:id="13" w:name="_Hlk1405980"/>
      <w:bookmarkEnd w:id="11"/>
      <w:bookmarkEnd w:id="12"/>
      <w:r w:rsidRPr="0075397F">
        <w:rPr>
          <w:rFonts w:ascii="Palatino Linotype" w:hAnsi="Palatino Linotype"/>
          <w:sz w:val="20"/>
          <w:szCs w:val="20"/>
        </w:rPr>
        <w:t xml:space="preserve">Participation in the </w:t>
      </w:r>
      <w:r w:rsidR="00D16BC1">
        <w:rPr>
          <w:rFonts w:ascii="Palatino Linotype" w:hAnsi="Palatino Linotype"/>
          <w:sz w:val="20"/>
          <w:szCs w:val="20"/>
        </w:rPr>
        <w:t>survey</w:t>
      </w:r>
      <w:r w:rsidR="00F35BD9" w:rsidRPr="0075397F">
        <w:rPr>
          <w:rFonts w:ascii="Palatino Linotype" w:hAnsi="Palatino Linotype"/>
          <w:sz w:val="20"/>
          <w:szCs w:val="20"/>
        </w:rPr>
        <w:t xml:space="preserve"> </w:t>
      </w:r>
      <w:r w:rsidRPr="0075397F">
        <w:rPr>
          <w:rFonts w:ascii="Palatino Linotype" w:hAnsi="Palatino Linotype"/>
          <w:sz w:val="20"/>
          <w:szCs w:val="20"/>
        </w:rPr>
        <w:t xml:space="preserve">is voluntary, meaning it is your decision whether to participate or not.  If you decide not to </w:t>
      </w:r>
      <w:r w:rsidR="00F35BD9" w:rsidRPr="0075397F">
        <w:rPr>
          <w:rFonts w:ascii="Palatino Linotype" w:hAnsi="Palatino Linotype"/>
          <w:sz w:val="20"/>
          <w:szCs w:val="20"/>
        </w:rPr>
        <w:t xml:space="preserve">take part now or during </w:t>
      </w:r>
      <w:r w:rsidR="00D16BC1">
        <w:rPr>
          <w:rFonts w:ascii="Palatino Linotype" w:hAnsi="Palatino Linotype"/>
          <w:sz w:val="20"/>
          <w:szCs w:val="20"/>
        </w:rPr>
        <w:t>the survey</w:t>
      </w:r>
      <w:r w:rsidRPr="0075397F">
        <w:rPr>
          <w:rFonts w:ascii="Palatino Linotype" w:hAnsi="Palatino Linotype"/>
          <w:sz w:val="20"/>
          <w:szCs w:val="20"/>
        </w:rPr>
        <w:t xml:space="preserve">, we will respect the decision and we will not ask why the decision was made. </w:t>
      </w:r>
    </w:p>
    <w:p w14:paraId="3A2F5F96" w14:textId="77777777" w:rsidR="00405C74" w:rsidRPr="0075397F" w:rsidRDefault="00405C74" w:rsidP="00861789">
      <w:pPr>
        <w:spacing w:after="0" w:line="240" w:lineRule="auto"/>
        <w:jc w:val="both"/>
        <w:rPr>
          <w:rFonts w:ascii="Palatino Linotype" w:hAnsi="Palatino Linotype"/>
          <w:sz w:val="20"/>
          <w:szCs w:val="20"/>
        </w:rPr>
      </w:pPr>
    </w:p>
    <w:p w14:paraId="3B8A734C" w14:textId="6801F664" w:rsidR="00F35BD9" w:rsidRPr="0075397F" w:rsidRDefault="00F35BD9" w:rsidP="00861789">
      <w:pPr>
        <w:spacing w:after="0" w:line="240" w:lineRule="auto"/>
        <w:jc w:val="both"/>
        <w:rPr>
          <w:rFonts w:ascii="Palatino Linotype" w:hAnsi="Palatino Linotype"/>
          <w:sz w:val="20"/>
          <w:szCs w:val="20"/>
        </w:rPr>
      </w:pPr>
      <w:bookmarkStart w:id="14" w:name="_Hlk2583895"/>
      <w:r w:rsidRPr="0075397F">
        <w:rPr>
          <w:rFonts w:ascii="Palatino Linotype" w:hAnsi="Palatino Linotype"/>
          <w:sz w:val="20"/>
          <w:szCs w:val="20"/>
        </w:rPr>
        <w:t>Are you interested in hearing more about the study and scheduling a meeting?</w:t>
      </w:r>
    </w:p>
    <w:p w14:paraId="2E565A28" w14:textId="77777777" w:rsidR="00093F25" w:rsidRPr="0075397F" w:rsidRDefault="00093F25" w:rsidP="00861789">
      <w:pPr>
        <w:spacing w:after="0" w:line="240" w:lineRule="auto"/>
        <w:jc w:val="both"/>
        <w:rPr>
          <w:rFonts w:ascii="Palatino Linotype" w:hAnsi="Palatino Linotype"/>
          <w:sz w:val="20"/>
          <w:szCs w:val="20"/>
        </w:rPr>
      </w:pPr>
    </w:p>
    <w:p w14:paraId="48514D31" w14:textId="76090EE9" w:rsidR="00F35BD9" w:rsidRPr="0075397F" w:rsidRDefault="00F35BD9" w:rsidP="00861789">
      <w:pPr>
        <w:spacing w:after="0" w:line="240" w:lineRule="auto"/>
        <w:jc w:val="both"/>
        <w:rPr>
          <w:rFonts w:ascii="Palatino Linotype" w:hAnsi="Palatino Linotype"/>
          <w:sz w:val="20"/>
          <w:szCs w:val="20"/>
        </w:rPr>
      </w:pPr>
      <w:r w:rsidRPr="0075397F">
        <w:rPr>
          <w:rFonts w:ascii="Palatino Linotype" w:hAnsi="Palatino Linotype"/>
          <w:sz w:val="20"/>
          <w:szCs w:val="20"/>
        </w:rPr>
        <w:sym w:font="Symbol" w:char="F081"/>
      </w:r>
      <w:r w:rsidRPr="0075397F">
        <w:rPr>
          <w:rFonts w:ascii="Palatino Linotype" w:hAnsi="Palatino Linotype"/>
          <w:sz w:val="20"/>
          <w:szCs w:val="20"/>
        </w:rPr>
        <w:t xml:space="preserve"> NO, Thank you for your time.</w:t>
      </w:r>
    </w:p>
    <w:p w14:paraId="61A731F2" w14:textId="77777777" w:rsidR="00093F25" w:rsidRPr="0075397F" w:rsidRDefault="00093F25" w:rsidP="00861789">
      <w:pPr>
        <w:spacing w:after="0" w:line="240" w:lineRule="auto"/>
        <w:jc w:val="both"/>
        <w:rPr>
          <w:rFonts w:ascii="Palatino Linotype" w:hAnsi="Palatino Linotype"/>
          <w:sz w:val="20"/>
          <w:szCs w:val="20"/>
        </w:rPr>
      </w:pPr>
    </w:p>
    <w:p w14:paraId="536FA52C" w14:textId="2344AA81" w:rsidR="00F35BD9" w:rsidRDefault="00F35BD9" w:rsidP="00861789">
      <w:pPr>
        <w:spacing w:after="0" w:line="240" w:lineRule="auto"/>
        <w:jc w:val="both"/>
        <w:rPr>
          <w:rFonts w:ascii="Palatino Linotype" w:hAnsi="Palatino Linotype" w:cs="Arial"/>
          <w:sz w:val="20"/>
          <w:szCs w:val="20"/>
        </w:rPr>
      </w:pPr>
      <w:bookmarkStart w:id="15" w:name="_Hlk4762812"/>
      <w:r w:rsidRPr="0075397F">
        <w:rPr>
          <w:rFonts w:ascii="Palatino Linotype" w:hAnsi="Palatino Linotype"/>
          <w:sz w:val="20"/>
          <w:szCs w:val="20"/>
        </w:rPr>
        <w:sym w:font="Symbol" w:char="F081"/>
      </w:r>
      <w:r w:rsidRPr="0075397F">
        <w:rPr>
          <w:rFonts w:ascii="Palatino Linotype" w:hAnsi="Palatino Linotype"/>
          <w:sz w:val="20"/>
          <w:szCs w:val="20"/>
        </w:rPr>
        <w:t xml:space="preserve"> YES</w:t>
      </w:r>
      <w:bookmarkStart w:id="16" w:name="_Hlk2709987"/>
      <w:bookmarkStart w:id="17" w:name="_Hlk504043007"/>
      <w:bookmarkEnd w:id="13"/>
      <w:bookmarkEnd w:id="14"/>
    </w:p>
    <w:p w14:paraId="7B8A2C2F" w14:textId="77777777" w:rsidR="001F350D" w:rsidRDefault="001F350D" w:rsidP="001F350D">
      <w:pPr>
        <w:spacing w:after="0" w:line="240" w:lineRule="auto"/>
        <w:jc w:val="both"/>
        <w:rPr>
          <w:rFonts w:ascii="Palatino Linotype" w:hAnsi="Palatino Linotype" w:cs="Arial"/>
          <w:sz w:val="20"/>
          <w:szCs w:val="20"/>
        </w:rPr>
      </w:pPr>
    </w:p>
    <w:p w14:paraId="49C64EC7" w14:textId="7032B372" w:rsidR="00D16BC1" w:rsidRDefault="001F350D" w:rsidP="00861789">
      <w:pPr>
        <w:spacing w:after="0" w:line="240" w:lineRule="auto"/>
        <w:jc w:val="both"/>
        <w:rPr>
          <w:rFonts w:ascii="Palatino Linotype" w:hAnsi="Palatino Linotype" w:cs="Arial"/>
          <w:sz w:val="20"/>
          <w:szCs w:val="20"/>
        </w:rPr>
      </w:pPr>
      <w:bookmarkStart w:id="18" w:name="_Hlk2584117"/>
      <w:bookmarkEnd w:id="16"/>
      <w:r w:rsidRPr="004F4814">
        <w:rPr>
          <w:rFonts w:ascii="Palatino Linotype" w:hAnsi="Palatino Linotype" w:cs="Arial"/>
          <w:i/>
          <w:sz w:val="20"/>
          <w:szCs w:val="20"/>
        </w:rPr>
        <w:t>If yes</w:t>
      </w:r>
      <w:r>
        <w:rPr>
          <w:rFonts w:ascii="Palatino Linotype" w:hAnsi="Palatino Linotype" w:cs="Arial"/>
          <w:sz w:val="20"/>
          <w:szCs w:val="20"/>
        </w:rPr>
        <w:t xml:space="preserve"> </w:t>
      </w:r>
      <w:r w:rsidR="003B6A17">
        <w:rPr>
          <w:rFonts w:ascii="Palatino Linotype" w:hAnsi="Palatino Linotype" w:cs="Arial"/>
          <w:sz w:val="20"/>
          <w:szCs w:val="20"/>
        </w:rPr>
        <w:t>in person</w:t>
      </w:r>
      <w:r w:rsidR="00F57E9D">
        <w:rPr>
          <w:rFonts w:ascii="Palatino Linotype" w:hAnsi="Palatino Linotype" w:cs="Arial"/>
          <w:sz w:val="20"/>
          <w:szCs w:val="20"/>
        </w:rPr>
        <w:t xml:space="preserve"> -</w:t>
      </w:r>
      <w:r w:rsidR="003B6A17">
        <w:rPr>
          <w:rFonts w:ascii="Palatino Linotype" w:hAnsi="Palatino Linotype" w:cs="Arial"/>
          <w:sz w:val="20"/>
          <w:szCs w:val="20"/>
        </w:rPr>
        <w:t xml:space="preserve"> </w:t>
      </w:r>
      <w:r w:rsidR="00D16BC1">
        <w:rPr>
          <w:rFonts w:ascii="Palatino Linotype" w:hAnsi="Palatino Linotype" w:cs="Arial"/>
          <w:sz w:val="20"/>
          <w:szCs w:val="20"/>
        </w:rPr>
        <w:t>Do you want to hear more about the study now and take the survey?</w:t>
      </w:r>
      <w:r w:rsidR="003B6A17">
        <w:rPr>
          <w:rFonts w:ascii="Palatino Linotype" w:hAnsi="Palatino Linotype" w:cs="Arial"/>
          <w:sz w:val="20"/>
          <w:szCs w:val="20"/>
        </w:rPr>
        <w:t xml:space="preserve"> And proceed if they say yes.</w:t>
      </w:r>
    </w:p>
    <w:p w14:paraId="3285E411" w14:textId="6840DD92" w:rsidR="003B6A17" w:rsidRDefault="003B6A17" w:rsidP="00861789">
      <w:pPr>
        <w:spacing w:after="0" w:line="240" w:lineRule="auto"/>
        <w:jc w:val="both"/>
        <w:rPr>
          <w:rFonts w:ascii="Palatino Linotype" w:hAnsi="Palatino Linotype" w:cs="Arial"/>
          <w:sz w:val="20"/>
          <w:szCs w:val="20"/>
        </w:rPr>
      </w:pPr>
    </w:p>
    <w:p w14:paraId="3AE20875" w14:textId="1E6250A4" w:rsidR="00082257" w:rsidRDefault="003B6A17" w:rsidP="00861789">
      <w:pPr>
        <w:spacing w:after="0" w:line="240" w:lineRule="auto"/>
        <w:jc w:val="both"/>
        <w:rPr>
          <w:rFonts w:ascii="Palatino Linotype" w:hAnsi="Palatino Linotype" w:cs="Arial"/>
          <w:sz w:val="20"/>
          <w:szCs w:val="20"/>
        </w:rPr>
      </w:pPr>
      <w:r>
        <w:rPr>
          <w:rFonts w:ascii="Palatino Linotype" w:hAnsi="Palatino Linotype" w:cs="Arial"/>
          <w:sz w:val="20"/>
          <w:szCs w:val="20"/>
        </w:rPr>
        <w:t xml:space="preserve">If </w:t>
      </w:r>
      <w:r w:rsidR="00982748">
        <w:rPr>
          <w:rFonts w:ascii="Palatino Linotype" w:hAnsi="Palatino Linotype" w:cs="Arial"/>
          <w:sz w:val="20"/>
          <w:szCs w:val="20"/>
        </w:rPr>
        <w:t>no</w:t>
      </w:r>
      <w:r>
        <w:rPr>
          <w:rFonts w:ascii="Palatino Linotype" w:hAnsi="Palatino Linotype" w:cs="Arial"/>
          <w:sz w:val="20"/>
          <w:szCs w:val="20"/>
        </w:rPr>
        <w:t xml:space="preserve">, </w:t>
      </w:r>
      <w:r w:rsidR="00F57E9D">
        <w:rPr>
          <w:rFonts w:ascii="Palatino Linotype" w:hAnsi="Palatino Linotype" w:cs="Arial"/>
          <w:sz w:val="20"/>
          <w:szCs w:val="20"/>
        </w:rPr>
        <w:t xml:space="preserve">or </w:t>
      </w:r>
      <w:r>
        <w:rPr>
          <w:rFonts w:ascii="Palatino Linotype" w:hAnsi="Palatino Linotype" w:cs="Arial"/>
          <w:sz w:val="20"/>
          <w:szCs w:val="20"/>
        </w:rPr>
        <w:t>on the phone; s</w:t>
      </w:r>
      <w:r w:rsidR="00F35BD9" w:rsidRPr="0075397F">
        <w:rPr>
          <w:rFonts w:ascii="Palatino Linotype" w:hAnsi="Palatino Linotype" w:cs="Arial"/>
          <w:i/>
          <w:sz w:val="20"/>
          <w:szCs w:val="20"/>
        </w:rPr>
        <w:t>chedule day/time/location for research team to seek informed consent</w:t>
      </w:r>
      <w:r w:rsidR="00405C74" w:rsidRPr="0075397F">
        <w:rPr>
          <w:rFonts w:ascii="Palatino Linotype" w:hAnsi="Palatino Linotype" w:cs="Arial"/>
          <w:i/>
          <w:sz w:val="20"/>
          <w:szCs w:val="20"/>
        </w:rPr>
        <w:t xml:space="preserve"> and conduct the</w:t>
      </w:r>
      <w:r w:rsidR="00447F45" w:rsidRPr="0075397F">
        <w:rPr>
          <w:rFonts w:ascii="Palatino Linotype" w:hAnsi="Palatino Linotype" w:cs="Arial"/>
          <w:i/>
          <w:sz w:val="20"/>
          <w:szCs w:val="20"/>
        </w:rPr>
        <w:t xml:space="preserve"> </w:t>
      </w:r>
      <w:r w:rsidR="009719EF">
        <w:rPr>
          <w:rFonts w:ascii="Palatino Linotype" w:hAnsi="Palatino Linotype" w:cs="Arial"/>
          <w:i/>
          <w:sz w:val="20"/>
          <w:szCs w:val="20"/>
        </w:rPr>
        <w:t>survey</w:t>
      </w:r>
      <w:r w:rsidR="00F35BD9" w:rsidRPr="0075397F">
        <w:rPr>
          <w:rFonts w:ascii="Palatino Linotype" w:hAnsi="Palatino Linotype" w:cs="Arial"/>
          <w:sz w:val="20"/>
          <w:szCs w:val="20"/>
        </w:rPr>
        <w:t>.</w:t>
      </w:r>
      <w:r>
        <w:rPr>
          <w:rFonts w:ascii="Palatino Linotype" w:hAnsi="Palatino Linotype" w:cs="Arial"/>
          <w:sz w:val="20"/>
          <w:szCs w:val="20"/>
        </w:rPr>
        <w:t xml:space="preserve"> </w:t>
      </w:r>
    </w:p>
    <w:p w14:paraId="2A1AAFC3" w14:textId="3EF80D98" w:rsidR="00CB57F2" w:rsidRDefault="00CB57F2" w:rsidP="00861789">
      <w:pPr>
        <w:spacing w:after="0" w:line="240" w:lineRule="auto"/>
        <w:jc w:val="both"/>
        <w:rPr>
          <w:rFonts w:ascii="Palatino Linotype" w:hAnsi="Palatino Linotype" w:cs="Arial"/>
          <w:i/>
          <w:sz w:val="20"/>
          <w:szCs w:val="20"/>
        </w:rPr>
      </w:pPr>
      <w:r w:rsidRPr="0075397F">
        <w:rPr>
          <w:rFonts w:ascii="Palatino Linotype" w:hAnsi="Palatino Linotype" w:cs="Arial"/>
          <w:i/>
          <w:sz w:val="20"/>
          <w:szCs w:val="20"/>
        </w:rPr>
        <w:t xml:space="preserve">Note down address </w:t>
      </w:r>
      <w:r w:rsidR="001F350D">
        <w:rPr>
          <w:rFonts w:ascii="Palatino Linotype" w:hAnsi="Palatino Linotype" w:cs="Arial"/>
          <w:i/>
          <w:sz w:val="20"/>
          <w:szCs w:val="20"/>
        </w:rPr>
        <w:t>of</w:t>
      </w:r>
      <w:r w:rsidR="00861AB8">
        <w:rPr>
          <w:rFonts w:ascii="Palatino Linotype" w:hAnsi="Palatino Linotype" w:cs="Arial"/>
          <w:i/>
          <w:sz w:val="20"/>
          <w:szCs w:val="20"/>
        </w:rPr>
        <w:t xml:space="preserve"> </w:t>
      </w:r>
      <w:r w:rsidRPr="0075397F">
        <w:rPr>
          <w:rFonts w:ascii="Palatino Linotype" w:hAnsi="Palatino Linotype" w:cs="Arial"/>
          <w:i/>
          <w:sz w:val="20"/>
          <w:szCs w:val="20"/>
        </w:rPr>
        <w:t xml:space="preserve">the respondent. </w:t>
      </w:r>
    </w:p>
    <w:bookmarkEnd w:id="15"/>
    <w:bookmarkEnd w:id="18"/>
    <w:p w14:paraId="129C4CE7" w14:textId="77777777" w:rsidR="00CB57F2" w:rsidRPr="0075397F" w:rsidRDefault="00CB57F2" w:rsidP="00861789">
      <w:pPr>
        <w:spacing w:after="0" w:line="240" w:lineRule="auto"/>
        <w:jc w:val="both"/>
        <w:rPr>
          <w:rFonts w:ascii="Palatino Linotype" w:hAnsi="Palatino Linotype" w:cs="Arial"/>
          <w:sz w:val="20"/>
          <w:szCs w:val="20"/>
        </w:rPr>
      </w:pPr>
    </w:p>
    <w:p w14:paraId="2E9C5C07" w14:textId="77777777" w:rsidR="00C27996" w:rsidRPr="0075397F" w:rsidRDefault="00C27996" w:rsidP="00861789">
      <w:pPr>
        <w:spacing w:after="0" w:line="240" w:lineRule="auto"/>
        <w:jc w:val="both"/>
        <w:rPr>
          <w:rFonts w:ascii="Palatino Linotype" w:hAnsi="Palatino Linotype" w:cs="Arial"/>
          <w:sz w:val="20"/>
          <w:szCs w:val="20"/>
        </w:rPr>
      </w:pPr>
      <w:bookmarkStart w:id="19" w:name="_Hlk2710051"/>
      <w:bookmarkEnd w:id="17"/>
    </w:p>
    <w:p w14:paraId="65A9909E" w14:textId="19920E1D" w:rsidR="00F374A0" w:rsidRPr="0075397F" w:rsidRDefault="00F35BD9" w:rsidP="00861789">
      <w:pPr>
        <w:spacing w:after="0" w:line="240" w:lineRule="auto"/>
        <w:jc w:val="both"/>
        <w:rPr>
          <w:rFonts w:ascii="Palatino Linotype" w:hAnsi="Palatino Linotype"/>
          <w:sz w:val="20"/>
          <w:szCs w:val="20"/>
        </w:rPr>
      </w:pPr>
      <w:r w:rsidRPr="0075397F">
        <w:rPr>
          <w:rFonts w:ascii="Palatino Linotype" w:hAnsi="Palatino Linotype" w:cs="Arial"/>
          <w:sz w:val="20"/>
          <w:szCs w:val="20"/>
        </w:rPr>
        <w:t xml:space="preserve">If you have any questions, please ask me freely. </w:t>
      </w:r>
      <w:bookmarkEnd w:id="19"/>
    </w:p>
    <w:sectPr w:rsidR="00F374A0" w:rsidRPr="0075397F" w:rsidSect="00997B9B">
      <w:headerReference w:type="even" r:id="rId8"/>
      <w:headerReference w:type="default" r:id="rId9"/>
      <w:footerReference w:type="default" r:id="rId10"/>
      <w:headerReference w:type="first" r:id="rId11"/>
      <w:pgSz w:w="12240" w:h="15840"/>
      <w:pgMar w:top="1440" w:right="1080" w:bottom="1440" w:left="1080" w:header="144" w:footer="144" w:gutter="0"/>
      <w:pgBorders>
        <w:top w:val="single" w:sz="4" w:space="1" w:color="7030A0"/>
        <w:bottom w:val="single" w:sz="4" w:space="1" w:color="7030A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8F20A8" w14:textId="77777777" w:rsidR="009E4D4A" w:rsidRDefault="009E4D4A">
      <w:pPr>
        <w:spacing w:after="0" w:line="240" w:lineRule="auto"/>
      </w:pPr>
      <w:r>
        <w:separator/>
      </w:r>
    </w:p>
  </w:endnote>
  <w:endnote w:type="continuationSeparator" w:id="0">
    <w:p w14:paraId="665A9749" w14:textId="77777777" w:rsidR="009E4D4A" w:rsidRDefault="009E4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5106A" w14:textId="60A54549" w:rsidR="009C5E0F" w:rsidRPr="009C5E0F" w:rsidRDefault="00DC2FBB" w:rsidP="00011F24">
    <w:pPr>
      <w:pStyle w:val="Footer"/>
      <w:rPr>
        <w:rFonts w:ascii="Palatino Linotype" w:hAnsi="Palatino Linotype"/>
        <w:color w:val="DD4E3A"/>
        <w:sz w:val="16"/>
      </w:rPr>
    </w:pPr>
    <w:r>
      <w:rPr>
        <w:rFonts w:ascii="Palatino Linotype" w:hAnsi="Palatino Linotype"/>
        <w:color w:val="DD4E3A"/>
        <w:sz w:val="16"/>
      </w:rPr>
      <w:t>Appendix</w:t>
    </w:r>
    <w:r w:rsidR="005561FA">
      <w:rPr>
        <w:rFonts w:ascii="Palatino Linotype" w:hAnsi="Palatino Linotype"/>
        <w:color w:val="DD4E3A"/>
        <w:sz w:val="16"/>
      </w:rPr>
      <w:t xml:space="preserve"> </w:t>
    </w:r>
    <w:r w:rsidR="006C59D1">
      <w:rPr>
        <w:rFonts w:ascii="Palatino Linotype" w:hAnsi="Palatino Linotype"/>
        <w:color w:val="DD4E3A"/>
        <w:sz w:val="16"/>
      </w:rPr>
      <w:t>17</w:t>
    </w:r>
    <w:r>
      <w:rPr>
        <w:rFonts w:ascii="Palatino Linotype" w:hAnsi="Palatino Linotype"/>
        <w:color w:val="DD4E3A"/>
        <w:sz w:val="16"/>
      </w:rPr>
      <w:t xml:space="preserve">: </w:t>
    </w:r>
    <w:r w:rsidR="005561FA">
      <w:rPr>
        <w:rFonts w:ascii="Palatino Linotype" w:hAnsi="Palatino Linotype"/>
        <w:color w:val="DD4E3A"/>
        <w:sz w:val="16"/>
      </w:rPr>
      <w:t xml:space="preserve">Recruitment </w:t>
    </w:r>
    <w:r w:rsidR="009972F2">
      <w:rPr>
        <w:rFonts w:ascii="Palatino Linotype" w:hAnsi="Palatino Linotype"/>
        <w:color w:val="DD4E3A"/>
        <w:sz w:val="16"/>
      </w:rPr>
      <w:t>Script</w:t>
    </w:r>
    <w:r w:rsidR="005561FA">
      <w:rPr>
        <w:rFonts w:ascii="Palatino Linotype" w:hAnsi="Palatino Linotype"/>
        <w:color w:val="DD4E3A"/>
        <w:sz w:val="16"/>
      </w:rPr>
      <w:t xml:space="preserve"> for</w:t>
    </w:r>
    <w:r w:rsidR="006C59D1">
      <w:rPr>
        <w:rFonts w:ascii="Palatino Linotype" w:hAnsi="Palatino Linotype"/>
        <w:color w:val="DD4E3A"/>
        <w:sz w:val="16"/>
      </w:rPr>
      <w:t xml:space="preserve"> 20-0002</w:t>
    </w:r>
    <w:r w:rsidR="005561FA">
      <w:rPr>
        <w:rFonts w:ascii="Palatino Linotype" w:hAnsi="Palatino Linotype"/>
        <w:color w:val="DD4E3A"/>
        <w:sz w:val="16"/>
      </w:rPr>
      <w:t xml:space="preserve"> </w:t>
    </w:r>
  </w:p>
  <w:p w14:paraId="73D30B20" w14:textId="22F0BB56" w:rsidR="00011F24" w:rsidRDefault="005561FA" w:rsidP="00011F24">
    <w:pPr>
      <w:pStyle w:val="Footer"/>
    </w:pPr>
    <w:r>
      <w:rPr>
        <w:rFonts w:ascii="Palatino Linotype" w:hAnsi="Palatino Linotype"/>
        <w:color w:val="DD4E3A"/>
        <w:sz w:val="16"/>
      </w:rPr>
      <w:t>Date</w:t>
    </w:r>
    <w:r w:rsidR="00DC2FBB">
      <w:rPr>
        <w:rFonts w:ascii="Palatino Linotype" w:hAnsi="Palatino Linotype"/>
        <w:color w:val="DD4E3A"/>
        <w:sz w:val="16"/>
      </w:rPr>
      <w:t>:</w:t>
    </w:r>
    <w:r>
      <w:rPr>
        <w:rFonts w:ascii="Palatino Linotype" w:hAnsi="Palatino Linotype"/>
        <w:color w:val="DD4E3A"/>
        <w:sz w:val="16"/>
      </w:rPr>
      <w:t xml:space="preserve"> </w:t>
    </w:r>
    <w:r w:rsidR="006C59D1">
      <w:rPr>
        <w:rFonts w:ascii="Palatino Linotype" w:hAnsi="Palatino Linotype"/>
        <w:color w:val="DD4E3A"/>
        <w:sz w:val="16"/>
      </w:rPr>
      <w:t>19 March 2020</w:t>
    </w:r>
  </w:p>
  <w:p w14:paraId="025EBB3F" w14:textId="77777777" w:rsidR="00011F24" w:rsidRPr="003A5B3A" w:rsidRDefault="00901284" w:rsidP="00011F24">
    <w:pPr>
      <w:pStyle w:val="Footer"/>
      <w:jc w:val="center"/>
      <w:rPr>
        <w:rFonts w:ascii="Palatino Linotype" w:hAnsi="Palatino Linotype"/>
        <w:color w:val="7030A0"/>
        <w:sz w:val="16"/>
      </w:rPr>
    </w:pPr>
  </w:p>
  <w:p w14:paraId="074213AA" w14:textId="77777777" w:rsidR="007D068C" w:rsidRDefault="009012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36FBD8" w14:textId="77777777" w:rsidR="009E4D4A" w:rsidRDefault="009E4D4A">
      <w:pPr>
        <w:spacing w:after="0" w:line="240" w:lineRule="auto"/>
      </w:pPr>
      <w:r>
        <w:separator/>
      </w:r>
    </w:p>
  </w:footnote>
  <w:footnote w:type="continuationSeparator" w:id="0">
    <w:p w14:paraId="05C8CDF1" w14:textId="77777777" w:rsidR="009E4D4A" w:rsidRDefault="009E4D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5EF9B" w14:textId="77777777" w:rsidR="007D068C" w:rsidRDefault="00901284">
    <w:pPr>
      <w:pStyle w:val="Header"/>
    </w:pPr>
    <w:r>
      <w:rPr>
        <w:noProof/>
      </w:rPr>
      <w:pict w14:anchorId="27AA3A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5319821" o:spid="_x0000_s2050" type="#_x0000_t136" style="position:absolute;margin-left:0;margin-top:0;width:407.25pt;height:43.5pt;rotation:315;z-index:-251658240;mso-position-horizontal:center;mso-position-horizontal-relative:margin;mso-position-vertical:center;mso-position-vertical-relative:margin" o:allowincell="f" fillcolor="#ffe599 [1303]" stroked="f">
          <v:fill opacity=".5"/>
          <v:textpath style="font-family:&quot;Palatino Linotype&quot;;font-size:32pt" string="ICRW IRB Approved: DAT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CB671F" w14:textId="77777777" w:rsidR="005561FA" w:rsidRDefault="005561FA" w:rsidP="005561FA">
    <w:pPr>
      <w:spacing w:after="0" w:line="240" w:lineRule="auto"/>
      <w:jc w:val="right"/>
      <w:outlineLvl w:val="0"/>
      <w:rPr>
        <w:rFonts w:ascii="Palatino Linotype" w:eastAsia="Times New Roman" w:hAnsi="Palatino Linotype" w:cs="Arial"/>
        <w:b/>
        <w:color w:val="660066"/>
        <w:sz w:val="16"/>
        <w:szCs w:val="16"/>
      </w:rPr>
    </w:pPr>
  </w:p>
  <w:p w14:paraId="22349EEF" w14:textId="2135E629" w:rsidR="005561FA" w:rsidRPr="00C54B89" w:rsidRDefault="00DC2FBB" w:rsidP="005561FA">
    <w:pPr>
      <w:spacing w:after="0" w:line="240" w:lineRule="auto"/>
      <w:jc w:val="right"/>
      <w:outlineLvl w:val="0"/>
      <w:rPr>
        <w:rFonts w:ascii="Palatino Linotype" w:eastAsia="Times New Roman" w:hAnsi="Palatino Linotype" w:cs="Arial"/>
        <w:b/>
        <w:color w:val="DD4E3A"/>
        <w:sz w:val="16"/>
        <w:szCs w:val="16"/>
      </w:rPr>
    </w:pPr>
    <w:r>
      <w:rPr>
        <w:rFonts w:ascii="Palatino Linotype" w:eastAsia="Times New Roman" w:hAnsi="Palatino Linotype" w:cs="Arial"/>
        <w:b/>
        <w:color w:val="660066"/>
        <w:sz w:val="16"/>
        <w:szCs w:val="16"/>
      </w:rPr>
      <w:t xml:space="preserve">                                                                                </w:t>
    </w:r>
    <w:r w:rsidR="005561FA" w:rsidRPr="00C54B89">
      <w:rPr>
        <w:rFonts w:ascii="Palatino Linotype" w:eastAsia="Times New Roman" w:hAnsi="Palatino Linotype" w:cs="Arial"/>
        <w:b/>
        <w:color w:val="DD4E3A"/>
        <w:sz w:val="16"/>
        <w:szCs w:val="16"/>
      </w:rPr>
      <w:t xml:space="preserve">International Center for Research on Women </w:t>
    </w:r>
  </w:p>
  <w:p w14:paraId="57C20520" w14:textId="77777777" w:rsidR="005561FA" w:rsidRPr="00C54B89" w:rsidRDefault="005561FA" w:rsidP="005561F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color w:val="DD4E3A"/>
        <w:sz w:val="16"/>
        <w:szCs w:val="16"/>
      </w:rPr>
      <w:t xml:space="preserve">                                                               Institutional Review Board </w:t>
    </w:r>
  </w:p>
  <w:p w14:paraId="494B8659" w14:textId="77777777" w:rsidR="005561FA" w:rsidRPr="00C54B89" w:rsidRDefault="005561FA" w:rsidP="005561F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t xml:space="preserve">             1120 20th St. NW, Ste 500 N</w:t>
    </w:r>
  </w:p>
  <w:p w14:paraId="716DE97C" w14:textId="77777777" w:rsidR="005561FA" w:rsidRPr="00C54B89" w:rsidRDefault="005561FA" w:rsidP="005561F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color w:val="DD4E3A"/>
        <w:sz w:val="16"/>
        <w:szCs w:val="16"/>
      </w:rPr>
      <w:t>Washington, DC 20036</w:t>
    </w:r>
  </w:p>
  <w:p w14:paraId="20A31C21" w14:textId="77777777" w:rsidR="005561FA" w:rsidRDefault="005561FA" w:rsidP="005561FA">
    <w:pPr>
      <w:spacing w:after="0" w:line="240" w:lineRule="auto"/>
      <w:jc w:val="right"/>
      <w:outlineLvl w:val="0"/>
    </w:pPr>
    <w:r w:rsidRPr="00C54B89">
      <w:rPr>
        <w:rFonts w:ascii="Palatino Linotype" w:eastAsia="Times New Roman" w:hAnsi="Palatino Linotype" w:cs="Arial"/>
        <w:color w:val="DD4E3A"/>
        <w:sz w:val="16"/>
        <w:szCs w:val="16"/>
      </w:rPr>
      <w:t>(p) 202-797-0007 (f) 202-797-0020</w:t>
    </w:r>
  </w:p>
  <w:p w14:paraId="4F263135" w14:textId="47B263D0" w:rsidR="008E3F4A" w:rsidRPr="003A5B3A" w:rsidRDefault="00DC2FBB" w:rsidP="008E3F4A">
    <w:pPr>
      <w:spacing w:after="0" w:line="240" w:lineRule="auto"/>
      <w:outlineLvl w:val="0"/>
      <w:rPr>
        <w:rFonts w:ascii="Palatino Linotype" w:eastAsia="Times New Roman" w:hAnsi="Palatino Linotype" w:cs="Arial"/>
        <w:noProof/>
        <w:color w:val="660066"/>
        <w:sz w:val="16"/>
        <w:szCs w:val="16"/>
      </w:rPr>
    </w:pPr>
    <w:r>
      <w:rPr>
        <w:rFonts w:ascii="Palatino Linotype" w:eastAsia="Times New Roman" w:hAnsi="Palatino Linotype" w:cs="Arial"/>
        <w:b/>
        <w:color w:val="660066"/>
        <w:sz w:val="16"/>
        <w:szCs w:val="16"/>
      </w:rPr>
      <w:tab/>
    </w:r>
  </w:p>
  <w:p w14:paraId="073AA822" w14:textId="77777777" w:rsidR="007D068C" w:rsidRPr="003A5B3A" w:rsidRDefault="00901284" w:rsidP="00BD3A7B">
    <w:pPr>
      <w:spacing w:after="0" w:line="240" w:lineRule="auto"/>
      <w:outlineLvl w:val="0"/>
      <w:rPr>
        <w:rFonts w:ascii="Palatino Linotype" w:eastAsia="Times New Roman" w:hAnsi="Palatino Linotype" w:cs="Arial"/>
        <w:noProof/>
        <w:color w:val="660066"/>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7E2873" w14:textId="77777777" w:rsidR="007D068C" w:rsidRDefault="00901284">
    <w:pPr>
      <w:pStyle w:val="Header"/>
    </w:pPr>
    <w:r>
      <w:rPr>
        <w:noProof/>
      </w:rPr>
      <w:pict w14:anchorId="4D5843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5319820" o:spid="_x0000_s2049" type="#_x0000_t136" style="position:absolute;margin-left:0;margin-top:0;width:407.25pt;height:43.5pt;rotation:315;z-index:-251657216;mso-position-horizontal:center;mso-position-horizontal-relative:margin;mso-position-vertical:center;mso-position-vertical-relative:margin" o:allowincell="f" fillcolor="#ffe599 [1303]" stroked="f">
          <v:fill opacity=".5"/>
          <v:textpath style="font-family:&quot;Palatino Linotype&quot;;font-size:32pt" string="ICRW IRB Approved: DAT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1D03A4"/>
    <w:multiLevelType w:val="hybridMultilevel"/>
    <w:tmpl w:val="AE4E5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CB673C"/>
    <w:multiLevelType w:val="hybridMultilevel"/>
    <w:tmpl w:val="7C203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A82CD5"/>
    <w:multiLevelType w:val="hybridMultilevel"/>
    <w:tmpl w:val="434C3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D82A04"/>
    <w:multiLevelType w:val="hybridMultilevel"/>
    <w:tmpl w:val="28EE78A8"/>
    <w:lvl w:ilvl="0" w:tplc="AD46C46C">
      <w:start w:val="4"/>
      <w:numFmt w:val="bullet"/>
      <w:lvlText w:val="-"/>
      <w:lvlJc w:val="left"/>
      <w:pPr>
        <w:ind w:left="1440" w:hanging="360"/>
      </w:pPr>
      <w:rPr>
        <w:rFonts w:ascii="Palatino Linotype" w:eastAsia="Times New Roman" w:hAnsi="Palatino Linotype" w:cs="Times New Roman"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 w15:restartNumberingAfterBreak="0">
    <w:nsid w:val="5AED0119"/>
    <w:multiLevelType w:val="hybridMultilevel"/>
    <w:tmpl w:val="8A7EA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7F2699"/>
    <w:multiLevelType w:val="hybridMultilevel"/>
    <w:tmpl w:val="EDA6818A"/>
    <w:lvl w:ilvl="0" w:tplc="AD46C46C">
      <w:start w:val="4"/>
      <w:numFmt w:val="bullet"/>
      <w:lvlText w:val="-"/>
      <w:lvlJc w:val="left"/>
      <w:pPr>
        <w:ind w:left="720" w:hanging="360"/>
      </w:pPr>
      <w:rPr>
        <w:rFonts w:ascii="Palatino Linotype" w:eastAsia="Times New Roman" w:hAnsi="Palatino Linotype" w:cs="Times New Roman"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FBB"/>
    <w:rsid w:val="000241A9"/>
    <w:rsid w:val="00025668"/>
    <w:rsid w:val="00076E8F"/>
    <w:rsid w:val="00082257"/>
    <w:rsid w:val="00086889"/>
    <w:rsid w:val="00093F25"/>
    <w:rsid w:val="000F3AFA"/>
    <w:rsid w:val="00105C9E"/>
    <w:rsid w:val="001241BB"/>
    <w:rsid w:val="00151B85"/>
    <w:rsid w:val="001716F4"/>
    <w:rsid w:val="001A718A"/>
    <w:rsid w:val="001B6355"/>
    <w:rsid w:val="001D74E4"/>
    <w:rsid w:val="001F350D"/>
    <w:rsid w:val="001F7547"/>
    <w:rsid w:val="00224D3E"/>
    <w:rsid w:val="002558DC"/>
    <w:rsid w:val="00256A38"/>
    <w:rsid w:val="00261A5E"/>
    <w:rsid w:val="00263A13"/>
    <w:rsid w:val="0027614B"/>
    <w:rsid w:val="002943FF"/>
    <w:rsid w:val="002C5CE1"/>
    <w:rsid w:val="002C70C8"/>
    <w:rsid w:val="002E023A"/>
    <w:rsid w:val="002E1CA2"/>
    <w:rsid w:val="002F5013"/>
    <w:rsid w:val="002F6B5A"/>
    <w:rsid w:val="00322C14"/>
    <w:rsid w:val="003430D9"/>
    <w:rsid w:val="00355200"/>
    <w:rsid w:val="00361E13"/>
    <w:rsid w:val="003B10E3"/>
    <w:rsid w:val="003B3A8F"/>
    <w:rsid w:val="003B6A17"/>
    <w:rsid w:val="003C2489"/>
    <w:rsid w:val="003C2888"/>
    <w:rsid w:val="003D626A"/>
    <w:rsid w:val="003E7344"/>
    <w:rsid w:val="00405C74"/>
    <w:rsid w:val="004365DF"/>
    <w:rsid w:val="00447F45"/>
    <w:rsid w:val="0045683A"/>
    <w:rsid w:val="0049433F"/>
    <w:rsid w:val="004B1F5E"/>
    <w:rsid w:val="004B35B4"/>
    <w:rsid w:val="004B4DFA"/>
    <w:rsid w:val="004B7DF4"/>
    <w:rsid w:val="004C42E4"/>
    <w:rsid w:val="004C7AAA"/>
    <w:rsid w:val="004E611C"/>
    <w:rsid w:val="004F114C"/>
    <w:rsid w:val="004F4814"/>
    <w:rsid w:val="004F5EEE"/>
    <w:rsid w:val="004F64EF"/>
    <w:rsid w:val="005025EF"/>
    <w:rsid w:val="00512EDA"/>
    <w:rsid w:val="00523D21"/>
    <w:rsid w:val="005561FA"/>
    <w:rsid w:val="005754D5"/>
    <w:rsid w:val="00575EE7"/>
    <w:rsid w:val="00580B9E"/>
    <w:rsid w:val="00592E28"/>
    <w:rsid w:val="005944D4"/>
    <w:rsid w:val="005B41BD"/>
    <w:rsid w:val="005D3AA5"/>
    <w:rsid w:val="00617EF2"/>
    <w:rsid w:val="00655DA5"/>
    <w:rsid w:val="006579BB"/>
    <w:rsid w:val="00665254"/>
    <w:rsid w:val="006775BC"/>
    <w:rsid w:val="006979F3"/>
    <w:rsid w:val="006A0AB5"/>
    <w:rsid w:val="006B1CC3"/>
    <w:rsid w:val="006C59D1"/>
    <w:rsid w:val="006D33ED"/>
    <w:rsid w:val="006D3ECE"/>
    <w:rsid w:val="007007B9"/>
    <w:rsid w:val="00703B17"/>
    <w:rsid w:val="00705554"/>
    <w:rsid w:val="00751C1D"/>
    <w:rsid w:val="0075397F"/>
    <w:rsid w:val="007544C8"/>
    <w:rsid w:val="007569A1"/>
    <w:rsid w:val="00756D7A"/>
    <w:rsid w:val="00775573"/>
    <w:rsid w:val="0079643F"/>
    <w:rsid w:val="007A26BF"/>
    <w:rsid w:val="007B26DB"/>
    <w:rsid w:val="007B77FC"/>
    <w:rsid w:val="007C4B21"/>
    <w:rsid w:val="007E23BF"/>
    <w:rsid w:val="0080533C"/>
    <w:rsid w:val="0080679B"/>
    <w:rsid w:val="0081466C"/>
    <w:rsid w:val="00861789"/>
    <w:rsid w:val="00861AB8"/>
    <w:rsid w:val="00873EE7"/>
    <w:rsid w:val="008B2F03"/>
    <w:rsid w:val="008B30A6"/>
    <w:rsid w:val="008C06E9"/>
    <w:rsid w:val="008F4249"/>
    <w:rsid w:val="00901284"/>
    <w:rsid w:val="0091605E"/>
    <w:rsid w:val="00920389"/>
    <w:rsid w:val="00931C1F"/>
    <w:rsid w:val="009326B4"/>
    <w:rsid w:val="0094034D"/>
    <w:rsid w:val="009406BD"/>
    <w:rsid w:val="00940DC5"/>
    <w:rsid w:val="009514EB"/>
    <w:rsid w:val="00953411"/>
    <w:rsid w:val="009719EF"/>
    <w:rsid w:val="00982748"/>
    <w:rsid w:val="009830C3"/>
    <w:rsid w:val="009972F2"/>
    <w:rsid w:val="009B2697"/>
    <w:rsid w:val="009C5E0F"/>
    <w:rsid w:val="009C6605"/>
    <w:rsid w:val="009E4D4A"/>
    <w:rsid w:val="009F75E8"/>
    <w:rsid w:val="00A110EB"/>
    <w:rsid w:val="00A23887"/>
    <w:rsid w:val="00A40378"/>
    <w:rsid w:val="00A741D1"/>
    <w:rsid w:val="00A74D1A"/>
    <w:rsid w:val="00A97FC8"/>
    <w:rsid w:val="00AB11E5"/>
    <w:rsid w:val="00AB6A1F"/>
    <w:rsid w:val="00AC4B55"/>
    <w:rsid w:val="00AD04F1"/>
    <w:rsid w:val="00AF1796"/>
    <w:rsid w:val="00B00D27"/>
    <w:rsid w:val="00B04CF2"/>
    <w:rsid w:val="00B14EFE"/>
    <w:rsid w:val="00B20DCC"/>
    <w:rsid w:val="00B55111"/>
    <w:rsid w:val="00B7308C"/>
    <w:rsid w:val="00B76160"/>
    <w:rsid w:val="00B82758"/>
    <w:rsid w:val="00BB6ED0"/>
    <w:rsid w:val="00BC0C2C"/>
    <w:rsid w:val="00BC169B"/>
    <w:rsid w:val="00BC26D2"/>
    <w:rsid w:val="00BC5844"/>
    <w:rsid w:val="00BC6862"/>
    <w:rsid w:val="00BD0358"/>
    <w:rsid w:val="00BD0ABE"/>
    <w:rsid w:val="00BD3A7B"/>
    <w:rsid w:val="00BE6045"/>
    <w:rsid w:val="00C21562"/>
    <w:rsid w:val="00C27996"/>
    <w:rsid w:val="00C31BAA"/>
    <w:rsid w:val="00C34514"/>
    <w:rsid w:val="00C66D7B"/>
    <w:rsid w:val="00CA64AC"/>
    <w:rsid w:val="00CB45FF"/>
    <w:rsid w:val="00CB57F2"/>
    <w:rsid w:val="00CD6EC5"/>
    <w:rsid w:val="00D15861"/>
    <w:rsid w:val="00D16BC1"/>
    <w:rsid w:val="00D412F0"/>
    <w:rsid w:val="00D53E25"/>
    <w:rsid w:val="00D62310"/>
    <w:rsid w:val="00D737A9"/>
    <w:rsid w:val="00D741B0"/>
    <w:rsid w:val="00DB0316"/>
    <w:rsid w:val="00DB439A"/>
    <w:rsid w:val="00DB6FB4"/>
    <w:rsid w:val="00DC2FBB"/>
    <w:rsid w:val="00DC3E14"/>
    <w:rsid w:val="00DE1B66"/>
    <w:rsid w:val="00DF3499"/>
    <w:rsid w:val="00E207C1"/>
    <w:rsid w:val="00E23184"/>
    <w:rsid w:val="00E71A32"/>
    <w:rsid w:val="00EA4C0C"/>
    <w:rsid w:val="00EB1B99"/>
    <w:rsid w:val="00EC24FF"/>
    <w:rsid w:val="00EC5A78"/>
    <w:rsid w:val="00F010E3"/>
    <w:rsid w:val="00F32732"/>
    <w:rsid w:val="00F35BD9"/>
    <w:rsid w:val="00F374A0"/>
    <w:rsid w:val="00F57E9D"/>
    <w:rsid w:val="00F6453E"/>
    <w:rsid w:val="00F709C6"/>
    <w:rsid w:val="00F749B4"/>
    <w:rsid w:val="00FB0A09"/>
    <w:rsid w:val="00FB1D61"/>
    <w:rsid w:val="00FC0285"/>
    <w:rsid w:val="00FD3FC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24E78E1"/>
  <w15:chartTrackingRefBased/>
  <w15:docId w15:val="{66FCCBEE-2D62-481B-9BA2-89E888ADA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FBB"/>
    <w:pPr>
      <w:spacing w:after="200" w:line="276" w:lineRule="auto"/>
    </w:pPr>
    <w:rPr>
      <w:lang w:val="en-US"/>
    </w:rPr>
  </w:style>
  <w:style w:type="paragraph" w:styleId="Heading1">
    <w:name w:val="heading 1"/>
    <w:basedOn w:val="Normal"/>
    <w:next w:val="Normal"/>
    <w:link w:val="Heading1Char"/>
    <w:uiPriority w:val="9"/>
    <w:qFormat/>
    <w:rsid w:val="00DC2FBB"/>
    <w:pPr>
      <w:keepNext/>
      <w:keepLines/>
      <w:spacing w:before="240" w:after="0" w:line="259" w:lineRule="auto"/>
      <w:outlineLvl w:val="0"/>
    </w:pPr>
    <w:rPr>
      <w:rFonts w:asciiTheme="majorHAnsi" w:eastAsiaTheme="majorEastAsia" w:hAnsiTheme="majorHAnsi" w:cstheme="majorBidi"/>
      <w:color w:val="2F5496" w:themeColor="accent1" w:themeShade="BF"/>
      <w:sz w:val="32"/>
      <w:szCs w:val="29"/>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2FBB"/>
    <w:rPr>
      <w:rFonts w:asciiTheme="majorHAnsi" w:eastAsiaTheme="majorEastAsia" w:hAnsiTheme="majorHAnsi" w:cstheme="majorBidi"/>
      <w:color w:val="2F5496" w:themeColor="accent1" w:themeShade="BF"/>
      <w:sz w:val="32"/>
      <w:szCs w:val="29"/>
      <w:lang w:val="en-US" w:bidi="hi-IN"/>
    </w:rPr>
  </w:style>
  <w:style w:type="paragraph" w:styleId="Header">
    <w:name w:val="header"/>
    <w:basedOn w:val="Normal"/>
    <w:link w:val="HeaderChar"/>
    <w:uiPriority w:val="99"/>
    <w:unhideWhenUsed/>
    <w:rsid w:val="00DC2F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2FBB"/>
    <w:rPr>
      <w:lang w:val="en-US"/>
    </w:rPr>
  </w:style>
  <w:style w:type="paragraph" w:styleId="Footer">
    <w:name w:val="footer"/>
    <w:basedOn w:val="Normal"/>
    <w:link w:val="FooterChar"/>
    <w:uiPriority w:val="99"/>
    <w:unhideWhenUsed/>
    <w:rsid w:val="00DC2F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2FBB"/>
    <w:rPr>
      <w:lang w:val="en-US"/>
    </w:rPr>
  </w:style>
  <w:style w:type="character" w:styleId="Hyperlink">
    <w:name w:val="Hyperlink"/>
    <w:basedOn w:val="DefaultParagraphFont"/>
    <w:uiPriority w:val="99"/>
    <w:unhideWhenUsed/>
    <w:rsid w:val="00DC2FBB"/>
    <w:rPr>
      <w:color w:val="0563C1" w:themeColor="hyperlink"/>
      <w:u w:val="single"/>
    </w:rPr>
  </w:style>
  <w:style w:type="paragraph" w:customStyle="1" w:styleId="Default">
    <w:name w:val="Default"/>
    <w:rsid w:val="00A40378"/>
    <w:pPr>
      <w:autoSpaceDE w:val="0"/>
      <w:autoSpaceDN w:val="0"/>
      <w:adjustRightInd w:val="0"/>
      <w:spacing w:after="0" w:line="240" w:lineRule="auto"/>
    </w:pPr>
    <w:rPr>
      <w:rFonts w:ascii="Palatino Linotype" w:hAnsi="Palatino Linotype" w:cs="Palatino Linotype"/>
      <w:color w:val="000000"/>
      <w:sz w:val="24"/>
      <w:szCs w:val="24"/>
    </w:rPr>
  </w:style>
  <w:style w:type="paragraph" w:styleId="ListParagraph">
    <w:name w:val="List Paragraph"/>
    <w:basedOn w:val="Normal"/>
    <w:uiPriority w:val="34"/>
    <w:qFormat/>
    <w:rsid w:val="00F374A0"/>
    <w:pPr>
      <w:spacing w:after="160" w:line="259" w:lineRule="auto"/>
      <w:ind w:left="720"/>
      <w:contextualSpacing/>
    </w:pPr>
  </w:style>
  <w:style w:type="paragraph" w:styleId="BalloonText">
    <w:name w:val="Balloon Text"/>
    <w:basedOn w:val="Normal"/>
    <w:link w:val="BalloonTextChar"/>
    <w:uiPriority w:val="99"/>
    <w:semiHidden/>
    <w:unhideWhenUsed/>
    <w:rsid w:val="00523D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3D21"/>
    <w:rPr>
      <w:rFonts w:ascii="Segoe UI" w:hAnsi="Segoe UI" w:cs="Segoe UI"/>
      <w:sz w:val="18"/>
      <w:szCs w:val="18"/>
      <w:lang w:val="en-US"/>
    </w:rPr>
  </w:style>
  <w:style w:type="paragraph" w:styleId="Revision">
    <w:name w:val="Revision"/>
    <w:hidden/>
    <w:uiPriority w:val="99"/>
    <w:semiHidden/>
    <w:rsid w:val="00F749B4"/>
    <w:pPr>
      <w:spacing w:after="0" w:line="240" w:lineRule="auto"/>
    </w:pPr>
    <w:rPr>
      <w:lang w:val="en-US"/>
    </w:rPr>
  </w:style>
  <w:style w:type="character" w:styleId="CommentReference">
    <w:name w:val="annotation reference"/>
    <w:basedOn w:val="DefaultParagraphFont"/>
    <w:uiPriority w:val="99"/>
    <w:semiHidden/>
    <w:unhideWhenUsed/>
    <w:rsid w:val="00A74D1A"/>
    <w:rPr>
      <w:sz w:val="16"/>
      <w:szCs w:val="16"/>
    </w:rPr>
  </w:style>
  <w:style w:type="paragraph" w:styleId="CommentText">
    <w:name w:val="annotation text"/>
    <w:basedOn w:val="Normal"/>
    <w:link w:val="CommentTextChar"/>
    <w:uiPriority w:val="99"/>
    <w:semiHidden/>
    <w:unhideWhenUsed/>
    <w:rsid w:val="00A74D1A"/>
    <w:pPr>
      <w:spacing w:line="240" w:lineRule="auto"/>
    </w:pPr>
    <w:rPr>
      <w:sz w:val="20"/>
      <w:szCs w:val="20"/>
    </w:rPr>
  </w:style>
  <w:style w:type="character" w:customStyle="1" w:styleId="CommentTextChar">
    <w:name w:val="Comment Text Char"/>
    <w:basedOn w:val="DefaultParagraphFont"/>
    <w:link w:val="CommentText"/>
    <w:uiPriority w:val="99"/>
    <w:semiHidden/>
    <w:rsid w:val="00A74D1A"/>
    <w:rPr>
      <w:sz w:val="20"/>
      <w:szCs w:val="20"/>
      <w:lang w:val="en-US"/>
    </w:rPr>
  </w:style>
  <w:style w:type="paragraph" w:styleId="CommentSubject">
    <w:name w:val="annotation subject"/>
    <w:basedOn w:val="CommentText"/>
    <w:next w:val="CommentText"/>
    <w:link w:val="CommentSubjectChar"/>
    <w:uiPriority w:val="99"/>
    <w:semiHidden/>
    <w:unhideWhenUsed/>
    <w:rsid w:val="00A74D1A"/>
    <w:rPr>
      <w:b/>
      <w:bCs/>
    </w:rPr>
  </w:style>
  <w:style w:type="character" w:customStyle="1" w:styleId="CommentSubjectChar">
    <w:name w:val="Comment Subject Char"/>
    <w:basedOn w:val="CommentTextChar"/>
    <w:link w:val="CommentSubject"/>
    <w:uiPriority w:val="99"/>
    <w:semiHidden/>
    <w:rsid w:val="00A74D1A"/>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0904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B7D648-EECE-43CB-BABA-A2AAE0ECB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516</Words>
  <Characters>2944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Aishwarya Sahay</dc:creator>
  <cp:keywords/>
  <dc:description/>
  <cp:lastModifiedBy>Kathryn Reitz</cp:lastModifiedBy>
  <cp:revision>2</cp:revision>
  <dcterms:created xsi:type="dcterms:W3CDTF">2020-03-31T16:21:00Z</dcterms:created>
  <dcterms:modified xsi:type="dcterms:W3CDTF">2020-03-31T16:21:00Z</dcterms:modified>
</cp:coreProperties>
</file>